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9445" w14:textId="2B064EA7" w:rsidR="00EA6447" w:rsidRDefault="009B0399" w:rsidP="003A4044">
      <w:pPr>
        <w:pStyle w:val="Style2"/>
        <w:widowControl/>
        <w:spacing w:line="240" w:lineRule="auto"/>
        <w:ind w:firstLine="0"/>
        <w:jc w:val="center"/>
        <w:rPr>
          <w:b/>
          <w:color w:val="0000CC"/>
          <w:sz w:val="20"/>
          <w:szCs w:val="20"/>
        </w:rPr>
      </w:pPr>
      <w:r>
        <w:rPr>
          <w:b/>
          <w:color w:val="0000CC"/>
          <w:sz w:val="20"/>
          <w:szCs w:val="20"/>
        </w:rPr>
        <w:t xml:space="preserve">ПРАВИЛА ПОВЕДЕНИЯ </w:t>
      </w:r>
    </w:p>
    <w:p w14:paraId="2C04396E" w14:textId="77777777" w:rsidR="009B0399" w:rsidRDefault="009B0399" w:rsidP="003A4044">
      <w:pPr>
        <w:pStyle w:val="Style2"/>
        <w:widowControl/>
        <w:spacing w:line="240" w:lineRule="auto"/>
        <w:ind w:firstLine="0"/>
        <w:jc w:val="center"/>
        <w:rPr>
          <w:b/>
          <w:color w:val="0000CC"/>
          <w:sz w:val="20"/>
          <w:szCs w:val="20"/>
        </w:rPr>
      </w:pPr>
    </w:p>
    <w:p w14:paraId="4533CF3B" w14:textId="1B7E818B" w:rsidR="009B0399" w:rsidRDefault="009B0399" w:rsidP="003A4044">
      <w:pPr>
        <w:pStyle w:val="Style2"/>
        <w:widowControl/>
        <w:spacing w:line="240" w:lineRule="auto"/>
        <w:ind w:firstLine="0"/>
        <w:jc w:val="center"/>
        <w:rPr>
          <w:b/>
          <w:color w:val="0000CC"/>
          <w:sz w:val="20"/>
          <w:szCs w:val="20"/>
        </w:rPr>
      </w:pPr>
      <w:r>
        <w:rPr>
          <w:b/>
          <w:color w:val="0000CC"/>
          <w:sz w:val="20"/>
          <w:szCs w:val="20"/>
        </w:rPr>
        <w:t>ПОЖАР В КВАРТИРЕ, ДОМЕ, ЗДАНИИ ШКОЛЫ</w:t>
      </w:r>
    </w:p>
    <w:p w14:paraId="5F3C7C93" w14:textId="77777777" w:rsidR="003A0E27" w:rsidRDefault="003A0E27" w:rsidP="003A4044">
      <w:pPr>
        <w:pStyle w:val="Style2"/>
        <w:widowControl/>
        <w:spacing w:line="240" w:lineRule="auto"/>
        <w:ind w:firstLine="0"/>
        <w:jc w:val="center"/>
        <w:rPr>
          <w:b/>
          <w:color w:val="0000CC"/>
          <w:sz w:val="20"/>
          <w:szCs w:val="20"/>
        </w:rPr>
      </w:pPr>
    </w:p>
    <w:p w14:paraId="20858219" w14:textId="77777777" w:rsidR="003A0E27" w:rsidRPr="003A0E27" w:rsidRDefault="003A0E27" w:rsidP="003A0E27">
      <w:pPr>
        <w:pStyle w:val="a6"/>
        <w:spacing w:before="0" w:beforeAutospacing="0" w:after="0" w:afterAutospacing="0"/>
        <w:ind w:firstLine="708"/>
        <w:textAlignment w:val="baseline"/>
        <w:rPr>
          <w:color w:val="3B4256"/>
          <w:sz w:val="20"/>
          <w:szCs w:val="20"/>
        </w:rPr>
      </w:pPr>
      <w:r w:rsidRPr="003A0E27">
        <w:rPr>
          <w:color w:val="3B4256"/>
          <w:sz w:val="20"/>
          <w:szCs w:val="20"/>
          <w:bdr w:val="none" w:sz="0" w:space="0" w:color="auto" w:frame="1"/>
        </w:rPr>
        <w:t>Признаки начинающего пожара:</w:t>
      </w:r>
    </w:p>
    <w:p w14:paraId="3CDCB566" w14:textId="1AF398E9" w:rsidR="003A0E27" w:rsidRPr="003A0E27" w:rsidRDefault="003A0E27" w:rsidP="003A0E27">
      <w:pPr>
        <w:pStyle w:val="a6"/>
        <w:spacing w:before="0" w:beforeAutospacing="0" w:after="0" w:afterAutospacing="0"/>
        <w:ind w:firstLine="708"/>
        <w:textAlignment w:val="baseline"/>
        <w:rPr>
          <w:color w:val="3B4256"/>
          <w:sz w:val="20"/>
          <w:szCs w:val="20"/>
        </w:rPr>
      </w:pPr>
      <w:r w:rsidRPr="003A0E27">
        <w:rPr>
          <w:color w:val="3B4256"/>
          <w:sz w:val="20"/>
          <w:szCs w:val="20"/>
        </w:rPr>
        <w:t>наличие запаха дыма</w:t>
      </w:r>
      <w:r>
        <w:rPr>
          <w:color w:val="3B4256"/>
          <w:sz w:val="20"/>
          <w:szCs w:val="20"/>
        </w:rPr>
        <w:t>;</w:t>
      </w:r>
    </w:p>
    <w:p w14:paraId="7A27EC5B" w14:textId="793A47AB" w:rsidR="003A0E27" w:rsidRPr="003A0E27" w:rsidRDefault="003A0E27" w:rsidP="003A0E27">
      <w:pPr>
        <w:pStyle w:val="a6"/>
        <w:spacing w:before="0" w:beforeAutospacing="0" w:after="0" w:afterAutospacing="0"/>
        <w:ind w:firstLine="708"/>
        <w:textAlignment w:val="baseline"/>
        <w:rPr>
          <w:color w:val="3B4256"/>
          <w:sz w:val="20"/>
          <w:szCs w:val="20"/>
        </w:rPr>
      </w:pPr>
      <w:r w:rsidRPr="003A0E27">
        <w:rPr>
          <w:color w:val="3B4256"/>
          <w:sz w:val="20"/>
          <w:szCs w:val="20"/>
        </w:rPr>
        <w:t>незначительный огонь, пламя</w:t>
      </w:r>
      <w:r>
        <w:rPr>
          <w:color w:val="3B4256"/>
          <w:sz w:val="20"/>
          <w:szCs w:val="20"/>
        </w:rPr>
        <w:t>;</w:t>
      </w:r>
    </w:p>
    <w:p w14:paraId="51878B41" w14:textId="5E8D493F" w:rsidR="003A0E27" w:rsidRDefault="003A0E27" w:rsidP="003A0E27">
      <w:pPr>
        <w:pStyle w:val="a6"/>
        <w:spacing w:before="0" w:beforeAutospacing="0" w:after="0" w:afterAutospacing="0"/>
        <w:ind w:firstLine="708"/>
        <w:textAlignment w:val="baseline"/>
        <w:rPr>
          <w:color w:val="3B4256"/>
          <w:sz w:val="20"/>
          <w:szCs w:val="20"/>
        </w:rPr>
      </w:pPr>
      <w:r w:rsidRPr="003A0E27">
        <w:rPr>
          <w:color w:val="3B4256"/>
          <w:sz w:val="20"/>
          <w:szCs w:val="20"/>
        </w:rPr>
        <w:t>наличие характерного запаха горящей резины или пластмассы</w:t>
      </w:r>
      <w:r>
        <w:rPr>
          <w:color w:val="3B4256"/>
          <w:sz w:val="20"/>
          <w:szCs w:val="20"/>
        </w:rPr>
        <w:t>;</w:t>
      </w:r>
    </w:p>
    <w:p w14:paraId="68A36B3F" w14:textId="57F61E05" w:rsidR="003A0E27" w:rsidRPr="003A0E27" w:rsidRDefault="003A0E27" w:rsidP="003A0E27">
      <w:pPr>
        <w:pStyle w:val="a6"/>
        <w:spacing w:before="0" w:beforeAutospacing="0" w:after="0" w:afterAutospacing="0"/>
        <w:ind w:firstLine="708"/>
        <w:textAlignment w:val="baseline"/>
        <w:rPr>
          <w:color w:val="3B4256"/>
          <w:sz w:val="20"/>
          <w:szCs w:val="20"/>
        </w:rPr>
      </w:pPr>
      <w:r w:rsidRPr="003A0E27">
        <w:rPr>
          <w:color w:val="3B4256"/>
          <w:sz w:val="20"/>
          <w:szCs w:val="20"/>
        </w:rPr>
        <w:t>снижение напряжения в электросети, нарушение подачи электропитания – признаки горения электропроводки.</w:t>
      </w:r>
    </w:p>
    <w:p w14:paraId="530AEF80" w14:textId="5132A45F" w:rsidR="005C6636" w:rsidRPr="005C6636" w:rsidRDefault="005C6636" w:rsidP="001F2B88">
      <w:pPr>
        <w:pStyle w:val="Style2"/>
        <w:widowControl/>
        <w:spacing w:line="240" w:lineRule="auto"/>
        <w:ind w:firstLine="708"/>
        <w:rPr>
          <w:bCs/>
          <w:color w:val="000000" w:themeColor="text1"/>
          <w:sz w:val="20"/>
          <w:szCs w:val="20"/>
        </w:rPr>
      </w:pPr>
      <w:r w:rsidRPr="005C6636">
        <w:rPr>
          <w:bCs/>
          <w:color w:val="000000" w:themeColor="text1"/>
          <w:sz w:val="20"/>
          <w:szCs w:val="20"/>
        </w:rPr>
        <w:t>Не паниковать.</w:t>
      </w:r>
    </w:p>
    <w:p w14:paraId="2D9BD197" w14:textId="3AE224B2" w:rsidR="005C6636" w:rsidRPr="005C6636" w:rsidRDefault="005C6636" w:rsidP="001F2B88">
      <w:pPr>
        <w:pStyle w:val="Style2"/>
        <w:widowControl/>
        <w:spacing w:line="240" w:lineRule="auto"/>
        <w:ind w:firstLine="708"/>
        <w:rPr>
          <w:bCs/>
          <w:color w:val="000000" w:themeColor="text1"/>
          <w:sz w:val="20"/>
          <w:szCs w:val="20"/>
        </w:rPr>
      </w:pPr>
      <w:r w:rsidRPr="005C6636">
        <w:rPr>
          <w:bCs/>
          <w:color w:val="000000" w:themeColor="text1"/>
          <w:sz w:val="20"/>
          <w:szCs w:val="20"/>
        </w:rPr>
        <w:t>Вызвать пожарных и спасателей по телефону «101», «112».</w:t>
      </w:r>
    </w:p>
    <w:p w14:paraId="07F9AC35" w14:textId="473D9D10" w:rsidR="007A30D6" w:rsidRDefault="005C6636" w:rsidP="001F2B88">
      <w:pPr>
        <w:pStyle w:val="Style2"/>
        <w:widowControl/>
        <w:spacing w:line="240" w:lineRule="auto"/>
        <w:ind w:firstLine="708"/>
        <w:rPr>
          <w:bCs/>
          <w:color w:val="000000" w:themeColor="text1"/>
          <w:sz w:val="20"/>
          <w:szCs w:val="20"/>
        </w:rPr>
      </w:pPr>
      <w:r w:rsidRPr="005C6636">
        <w:rPr>
          <w:bCs/>
          <w:color w:val="000000" w:themeColor="text1"/>
          <w:sz w:val="20"/>
          <w:szCs w:val="20"/>
        </w:rPr>
        <w:t>Попытаться погасить огонь самостоятельно на начальной стадии горения: залить водой, накрыть плотной тканью, залить содержимым огнетушителя.</w:t>
      </w:r>
    </w:p>
    <w:p w14:paraId="21BF3745" w14:textId="0A90F003" w:rsidR="007118D6" w:rsidRDefault="007118D6" w:rsidP="001F2B88">
      <w:pPr>
        <w:pStyle w:val="Style2"/>
        <w:widowControl/>
        <w:spacing w:line="240" w:lineRule="auto"/>
        <w:ind w:firstLine="708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Наполнить водой ванну и другие большие ёмкости.</w:t>
      </w:r>
    </w:p>
    <w:p w14:paraId="7554683F" w14:textId="524EA25E" w:rsidR="007118D6" w:rsidRPr="007118D6" w:rsidRDefault="007118D6" w:rsidP="001F2B88">
      <w:pPr>
        <w:pStyle w:val="Style2"/>
        <w:widowControl/>
        <w:spacing w:line="240" w:lineRule="auto"/>
        <w:ind w:firstLine="708"/>
        <w:rPr>
          <w:bCs/>
          <w:color w:val="000000" w:themeColor="text1"/>
          <w:sz w:val="20"/>
          <w:szCs w:val="20"/>
        </w:rPr>
      </w:pPr>
      <w:r w:rsidRPr="007118D6">
        <w:rPr>
          <w:color w:val="3B4256"/>
          <w:sz w:val="20"/>
          <w:szCs w:val="20"/>
        </w:rPr>
        <w:t> </w:t>
      </w:r>
      <w:r w:rsidRPr="007118D6">
        <w:rPr>
          <w:color w:val="3B4256"/>
          <w:sz w:val="20"/>
          <w:szCs w:val="20"/>
        </w:rPr>
        <w:t>Е</w:t>
      </w:r>
      <w:r w:rsidRPr="007118D6">
        <w:rPr>
          <w:color w:val="3B4256"/>
          <w:sz w:val="20"/>
          <w:szCs w:val="20"/>
        </w:rPr>
        <w:t>сли нельзя использовать лестницы, и единственным путем к спасению может оказаться окно, нужно попытаться сократить высоту прыжка, связав простыни или что-нибудь другое или же прыгнуть на полотняные покрытия грузовика, крышу машины, цветник, навес</w:t>
      </w:r>
      <w:r w:rsidRPr="007118D6">
        <w:rPr>
          <w:color w:val="3B4256"/>
          <w:sz w:val="20"/>
          <w:szCs w:val="20"/>
        </w:rPr>
        <w:t>.</w:t>
      </w:r>
    </w:p>
    <w:p w14:paraId="0E0EF11F" w14:textId="77777777" w:rsidR="00062320" w:rsidRDefault="00062320" w:rsidP="001F2B88">
      <w:pPr>
        <w:pStyle w:val="Style2"/>
        <w:widowControl/>
        <w:spacing w:line="240" w:lineRule="auto"/>
        <w:ind w:firstLine="708"/>
        <w:rPr>
          <w:bCs/>
          <w:color w:val="000000" w:themeColor="text1"/>
          <w:sz w:val="20"/>
          <w:szCs w:val="20"/>
        </w:rPr>
      </w:pPr>
      <w:r w:rsidRPr="00062320">
        <w:rPr>
          <w:noProof/>
          <w:sz w:val="20"/>
          <w:szCs w:val="20"/>
        </w:rPr>
        <w:drawing>
          <wp:inline distT="0" distB="0" distL="0" distR="0" wp14:anchorId="71DE0321" wp14:editId="56CBC403">
            <wp:extent cx="2505075" cy="1771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269" cy="1849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C6ADD" w14:textId="1B262F70" w:rsidR="005C6636" w:rsidRDefault="005C6636" w:rsidP="001F2B88">
      <w:pPr>
        <w:pStyle w:val="Style2"/>
        <w:widowControl/>
        <w:spacing w:line="240" w:lineRule="auto"/>
        <w:ind w:firstLine="708"/>
        <w:rPr>
          <w:bCs/>
          <w:color w:val="000000" w:themeColor="text1"/>
          <w:sz w:val="20"/>
          <w:szCs w:val="20"/>
        </w:rPr>
      </w:pPr>
      <w:r w:rsidRPr="005C6636">
        <w:rPr>
          <w:bCs/>
          <w:color w:val="000000" w:themeColor="text1"/>
          <w:sz w:val="20"/>
          <w:szCs w:val="20"/>
        </w:rPr>
        <w:t>Сорвать горящие шторы, затоптать огонь ногами, залить водой или бросить в ёмкость с водой.</w:t>
      </w:r>
    </w:p>
    <w:p w14:paraId="326E2F1D" w14:textId="77777777" w:rsidR="005C6636" w:rsidRDefault="005C6636" w:rsidP="001F2B88">
      <w:pPr>
        <w:pStyle w:val="Style2"/>
        <w:widowControl/>
        <w:spacing w:line="240" w:lineRule="auto"/>
        <w:ind w:firstLine="708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Отключить электрические и газовые приборы.</w:t>
      </w:r>
    </w:p>
    <w:p w14:paraId="6B412BE8" w14:textId="7C1FCCA9" w:rsidR="007A30D6" w:rsidRDefault="005C6636" w:rsidP="001F2B88">
      <w:pPr>
        <w:pStyle w:val="Style2"/>
        <w:widowControl/>
        <w:spacing w:line="240" w:lineRule="auto"/>
        <w:ind w:firstLine="708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 xml:space="preserve">В случае возгорания телевизора его необходимо быстро отключить от электропитания, накрыть </w:t>
      </w:r>
      <w:r>
        <w:rPr>
          <w:bCs/>
          <w:color w:val="000000" w:themeColor="text1"/>
          <w:sz w:val="20"/>
          <w:szCs w:val="20"/>
        </w:rPr>
        <w:t>мокрой плотной тряпкой или залить водой через вентиляционные отверстия.</w:t>
      </w:r>
    </w:p>
    <w:p w14:paraId="6AFB56CB" w14:textId="77777777" w:rsidR="007118D6" w:rsidRDefault="007118D6" w:rsidP="001F2B88">
      <w:pPr>
        <w:pStyle w:val="Style2"/>
        <w:widowControl/>
        <w:spacing w:line="240" w:lineRule="auto"/>
        <w:ind w:firstLine="708"/>
        <w:rPr>
          <w:bCs/>
          <w:color w:val="000000" w:themeColor="text1"/>
          <w:sz w:val="20"/>
          <w:szCs w:val="20"/>
        </w:rPr>
      </w:pPr>
    </w:p>
    <w:p w14:paraId="68CBCF5F" w14:textId="6F753041" w:rsidR="00062320" w:rsidRDefault="00062320" w:rsidP="005C6636">
      <w:pPr>
        <w:pStyle w:val="Style2"/>
        <w:widowControl/>
        <w:spacing w:line="240" w:lineRule="auto"/>
        <w:ind w:firstLine="708"/>
        <w:rPr>
          <w:bCs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7DC9226C" wp14:editId="52CDCB2C">
            <wp:extent cx="2506980" cy="158115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187" cy="163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3A66C" w14:textId="67B111FF" w:rsidR="005C6636" w:rsidRDefault="005C6636" w:rsidP="005C6636">
      <w:pPr>
        <w:pStyle w:val="Style2"/>
        <w:widowControl/>
        <w:spacing w:line="240" w:lineRule="auto"/>
        <w:ind w:firstLine="708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Закрыть все окна и двери.</w:t>
      </w:r>
    </w:p>
    <w:p w14:paraId="0DA680F6" w14:textId="10A6A0BA" w:rsidR="005C6636" w:rsidRDefault="005C6636" w:rsidP="005C6636">
      <w:pPr>
        <w:pStyle w:val="Style2"/>
        <w:widowControl/>
        <w:spacing w:line="240" w:lineRule="auto"/>
        <w:ind w:firstLine="708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Найти и вывести (вынести) маленьких детей, которые прячутся в шкафах, под столами, в туалетных комнатах.</w:t>
      </w:r>
    </w:p>
    <w:p w14:paraId="79A3C76A" w14:textId="639D6997" w:rsidR="007A30D6" w:rsidRDefault="005C6636" w:rsidP="005C6636">
      <w:pPr>
        <w:pStyle w:val="Style2"/>
        <w:widowControl/>
        <w:spacing w:line="240" w:lineRule="auto"/>
        <w:ind w:firstLine="708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Взять с собой документы, деньги, ценные вещи.</w:t>
      </w:r>
    </w:p>
    <w:p w14:paraId="49B69572" w14:textId="35558E3E" w:rsidR="00062320" w:rsidRDefault="00062320" w:rsidP="005C6636">
      <w:pPr>
        <w:pStyle w:val="Style2"/>
        <w:widowControl/>
        <w:spacing w:line="240" w:lineRule="auto"/>
        <w:ind w:firstLine="708"/>
        <w:rPr>
          <w:bCs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2E3EC394" wp14:editId="3EFB544F">
            <wp:extent cx="2438400" cy="1714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76" cy="173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0B19A" w14:textId="67AFD42D" w:rsidR="005C6636" w:rsidRDefault="005C6636" w:rsidP="005C6636">
      <w:pPr>
        <w:pStyle w:val="Style2"/>
        <w:widowControl/>
        <w:spacing w:line="240" w:lineRule="auto"/>
        <w:ind w:firstLine="708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Быстро, без давки покинуть опасную зону пожара по заранее изученному безопасному маршруту, используя запасные выходы</w:t>
      </w:r>
      <w:r w:rsidR="00062320">
        <w:rPr>
          <w:bCs/>
          <w:color w:val="000000" w:themeColor="text1"/>
          <w:sz w:val="20"/>
          <w:szCs w:val="20"/>
        </w:rPr>
        <w:t>, пожарные лестницы.</w:t>
      </w:r>
    </w:p>
    <w:p w14:paraId="1661C12A" w14:textId="1867CA3D" w:rsidR="00841F55" w:rsidRDefault="00841F55" w:rsidP="005C6636">
      <w:pPr>
        <w:pStyle w:val="Style2"/>
        <w:widowControl/>
        <w:spacing w:line="240" w:lineRule="auto"/>
        <w:ind w:firstLine="708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 xml:space="preserve">Если </w:t>
      </w:r>
      <w:r w:rsidR="00FE172D">
        <w:rPr>
          <w:bCs/>
          <w:color w:val="000000" w:themeColor="text1"/>
          <w:sz w:val="20"/>
          <w:szCs w:val="20"/>
        </w:rPr>
        <w:t xml:space="preserve">основные и запасные пути эвакуации отрезаны </w:t>
      </w:r>
      <w:r>
        <w:rPr>
          <w:bCs/>
          <w:color w:val="000000" w:themeColor="text1"/>
          <w:sz w:val="20"/>
          <w:szCs w:val="20"/>
        </w:rPr>
        <w:t>вернитесь в помещение, плотно закройте дверь, дверные щели и вентиляционные отверстия плотно закройте мокрыми тряпками, защитите органы дыхания, ждите пожарных (спасателей).</w:t>
      </w:r>
    </w:p>
    <w:p w14:paraId="6431450A" w14:textId="5DABC4E1" w:rsidR="00062320" w:rsidRDefault="00062320" w:rsidP="005C6636">
      <w:pPr>
        <w:pStyle w:val="Style2"/>
        <w:widowControl/>
        <w:spacing w:line="240" w:lineRule="auto"/>
        <w:ind w:firstLine="708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 xml:space="preserve">Дышать через мокрую ткань. </w:t>
      </w:r>
      <w:r w:rsidR="00841F55">
        <w:rPr>
          <w:bCs/>
          <w:color w:val="000000" w:themeColor="text1"/>
          <w:sz w:val="20"/>
          <w:szCs w:val="20"/>
        </w:rPr>
        <w:t xml:space="preserve">При опасной концентрации дыма и повышении температуры достаточно сделать несколько вдохов, и вы можете погибнуть.  </w:t>
      </w:r>
    </w:p>
    <w:p w14:paraId="60D8A4D3" w14:textId="21ACCC9F" w:rsidR="00062320" w:rsidRDefault="00062320" w:rsidP="005C6636">
      <w:pPr>
        <w:pStyle w:val="Style2"/>
        <w:widowControl/>
        <w:spacing w:line="240" w:lineRule="auto"/>
        <w:ind w:firstLine="708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Выйти на балкон, закрыть за собой дверь, позвать на помощь.</w:t>
      </w:r>
    </w:p>
    <w:p w14:paraId="7D32C447" w14:textId="10129843" w:rsidR="00841F55" w:rsidRDefault="00841F55" w:rsidP="005C6636">
      <w:pPr>
        <w:pStyle w:val="Style2"/>
        <w:widowControl/>
        <w:spacing w:line="240" w:lineRule="auto"/>
        <w:ind w:firstLine="708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Эвакуируйтесь по стационарной пожарной лестнице или через другую квартиру.</w:t>
      </w:r>
    </w:p>
    <w:p w14:paraId="08EFDDDF" w14:textId="33695252" w:rsidR="00062320" w:rsidRDefault="00062320" w:rsidP="005C6636">
      <w:pPr>
        <w:pStyle w:val="Style2"/>
        <w:widowControl/>
        <w:spacing w:line="240" w:lineRule="auto"/>
        <w:ind w:firstLine="708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Не открывать окна и двери.</w:t>
      </w:r>
    </w:p>
    <w:p w14:paraId="6A87EDDA" w14:textId="5C9811C7" w:rsidR="00062320" w:rsidRDefault="00062320" w:rsidP="005C6636">
      <w:pPr>
        <w:pStyle w:val="Style2"/>
        <w:widowControl/>
        <w:spacing w:line="240" w:lineRule="auto"/>
        <w:ind w:firstLine="708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Не пользоваться лифтом.</w:t>
      </w:r>
    </w:p>
    <w:p w14:paraId="50EEE199" w14:textId="11B1472F" w:rsidR="00062320" w:rsidRPr="005C6636" w:rsidRDefault="00062320" w:rsidP="005C6636">
      <w:pPr>
        <w:pStyle w:val="Style2"/>
        <w:widowControl/>
        <w:spacing w:line="240" w:lineRule="auto"/>
        <w:ind w:firstLine="708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Не закрывать входную дверь на ключ.</w:t>
      </w:r>
    </w:p>
    <w:p w14:paraId="543F731C" w14:textId="03B9EDE6" w:rsidR="003A3B47" w:rsidRPr="00AA1EA7" w:rsidRDefault="003A3B47" w:rsidP="00A12A6E">
      <w:pPr>
        <w:pStyle w:val="Style2"/>
        <w:spacing w:line="240" w:lineRule="auto"/>
        <w:ind w:firstLine="0"/>
        <w:rPr>
          <w:color w:val="000000" w:themeColor="text1"/>
          <w:sz w:val="20"/>
          <w:szCs w:val="20"/>
          <w:shd w:val="clear" w:color="auto" w:fill="FFFFFF"/>
        </w:rPr>
      </w:pPr>
    </w:p>
    <w:p w14:paraId="15D0A4EE" w14:textId="6F04B080" w:rsidR="00163B0E" w:rsidRDefault="00B04F45" w:rsidP="00A12A6E">
      <w:pPr>
        <w:pStyle w:val="Style2"/>
        <w:spacing w:line="240" w:lineRule="auto"/>
        <w:ind w:firstLine="0"/>
        <w:rPr>
          <w:b/>
          <w:color w:val="0000CC"/>
          <w:sz w:val="20"/>
          <w:szCs w:val="20"/>
        </w:rPr>
      </w:pPr>
      <w:r>
        <w:rPr>
          <w:b/>
          <w:color w:val="0000CC"/>
          <w:sz w:val="20"/>
          <w:szCs w:val="20"/>
        </w:rPr>
        <w:t>ПОЖАР В ЛИФТЕ</w:t>
      </w:r>
    </w:p>
    <w:p w14:paraId="21F40454" w14:textId="2956DEA9" w:rsidR="007A30D6" w:rsidRDefault="007A30D6" w:rsidP="00A12A6E">
      <w:pPr>
        <w:pStyle w:val="Style2"/>
        <w:spacing w:line="240" w:lineRule="auto"/>
        <w:ind w:firstLine="0"/>
        <w:rPr>
          <w:b/>
          <w:color w:val="0000CC"/>
          <w:sz w:val="20"/>
          <w:szCs w:val="20"/>
        </w:rPr>
      </w:pPr>
    </w:p>
    <w:p w14:paraId="3CF32010" w14:textId="2CB52C3E" w:rsidR="00DB78A6" w:rsidRDefault="007A30D6" w:rsidP="007A30D6">
      <w:pPr>
        <w:pStyle w:val="Style2"/>
        <w:spacing w:line="240" w:lineRule="auto"/>
        <w:ind w:firstLine="708"/>
        <w:rPr>
          <w:bCs/>
          <w:color w:val="000000" w:themeColor="text1"/>
          <w:sz w:val="20"/>
          <w:szCs w:val="20"/>
        </w:rPr>
      </w:pPr>
      <w:r w:rsidRPr="007A30D6">
        <w:rPr>
          <w:bCs/>
          <w:color w:val="000000" w:themeColor="text1"/>
          <w:sz w:val="20"/>
          <w:szCs w:val="20"/>
        </w:rPr>
        <w:t>Причиной пожара в лифте чаще всего становятся непогашенные спички</w:t>
      </w:r>
      <w:r>
        <w:rPr>
          <w:bCs/>
          <w:color w:val="000000" w:themeColor="text1"/>
          <w:sz w:val="20"/>
          <w:szCs w:val="20"/>
        </w:rPr>
        <w:t xml:space="preserve">, окурки сигарет, брошенные на пол или в </w:t>
      </w:r>
      <w:proofErr w:type="gramStart"/>
      <w:r>
        <w:rPr>
          <w:bCs/>
          <w:color w:val="000000" w:themeColor="text1"/>
          <w:sz w:val="20"/>
          <w:szCs w:val="20"/>
        </w:rPr>
        <w:t>шахту  лифта</w:t>
      </w:r>
      <w:proofErr w:type="gramEnd"/>
      <w:r>
        <w:rPr>
          <w:bCs/>
          <w:color w:val="000000" w:themeColor="text1"/>
          <w:sz w:val="20"/>
          <w:szCs w:val="20"/>
        </w:rPr>
        <w:t>, или короткое замыкание электропроводки.</w:t>
      </w:r>
    </w:p>
    <w:p w14:paraId="3D6F205D" w14:textId="1DCF45F3" w:rsidR="007A30D6" w:rsidRPr="007A30D6" w:rsidRDefault="007A30D6" w:rsidP="007A30D6">
      <w:pPr>
        <w:pStyle w:val="Style2"/>
        <w:spacing w:line="240" w:lineRule="auto"/>
        <w:ind w:firstLine="708"/>
        <w:rPr>
          <w:b/>
          <w:color w:val="0000CC"/>
          <w:sz w:val="20"/>
          <w:szCs w:val="20"/>
        </w:rPr>
      </w:pPr>
      <w:r w:rsidRPr="007A30D6">
        <w:rPr>
          <w:color w:val="0E0E0F"/>
          <w:sz w:val="20"/>
          <w:szCs w:val="20"/>
          <w:shd w:val="clear" w:color="auto" w:fill="FFFFFF"/>
        </w:rPr>
        <w:t>При первых же признаках возгорания или при появлении легкого дымка в кабине или шахте лифта</w:t>
      </w:r>
      <w:r>
        <w:rPr>
          <w:color w:val="0E0E0F"/>
          <w:sz w:val="20"/>
          <w:szCs w:val="20"/>
          <w:shd w:val="clear" w:color="auto" w:fill="FFFFFF"/>
        </w:rPr>
        <w:t>:</w:t>
      </w:r>
    </w:p>
    <w:p w14:paraId="1E26CBC1" w14:textId="023C4012" w:rsidR="001F2B88" w:rsidRDefault="0019693A" w:rsidP="001F2B88">
      <w:pPr>
        <w:pStyle w:val="Style2"/>
        <w:spacing w:line="240" w:lineRule="auto"/>
        <w:ind w:firstLine="708"/>
        <w:rPr>
          <w:color w:val="000000" w:themeColor="text1"/>
          <w:sz w:val="20"/>
          <w:szCs w:val="20"/>
          <w:shd w:val="clear" w:color="auto" w:fill="FFFFFF"/>
        </w:rPr>
      </w:pPr>
      <w:r>
        <w:rPr>
          <w:color w:val="000000" w:themeColor="text1"/>
          <w:sz w:val="20"/>
          <w:szCs w:val="20"/>
          <w:shd w:val="clear" w:color="auto" w:fill="FFFFFF"/>
        </w:rPr>
        <w:t>н</w:t>
      </w:r>
      <w:r w:rsidR="001F2B88">
        <w:rPr>
          <w:color w:val="000000" w:themeColor="text1"/>
          <w:sz w:val="20"/>
          <w:szCs w:val="20"/>
          <w:shd w:val="clear" w:color="auto" w:fill="FFFFFF"/>
        </w:rPr>
        <w:t>ажмите кнопку кабины «Вызов» и сообщите о пожаре диспетчеру</w:t>
      </w:r>
      <w:r>
        <w:rPr>
          <w:color w:val="000000" w:themeColor="text1"/>
          <w:sz w:val="20"/>
          <w:szCs w:val="20"/>
          <w:shd w:val="clear" w:color="auto" w:fill="FFFFFF"/>
        </w:rPr>
        <w:t>;</w:t>
      </w:r>
    </w:p>
    <w:p w14:paraId="5D8E1194" w14:textId="1DB5B749" w:rsidR="001F2B88" w:rsidRDefault="0019693A" w:rsidP="001F2B88">
      <w:pPr>
        <w:pStyle w:val="Style2"/>
        <w:spacing w:line="240" w:lineRule="auto"/>
        <w:ind w:firstLine="708"/>
        <w:rPr>
          <w:color w:val="000000" w:themeColor="text1"/>
          <w:sz w:val="20"/>
          <w:szCs w:val="20"/>
          <w:shd w:val="clear" w:color="auto" w:fill="FFFFFF"/>
        </w:rPr>
      </w:pPr>
      <w:r>
        <w:rPr>
          <w:color w:val="000000" w:themeColor="text1"/>
          <w:sz w:val="20"/>
          <w:szCs w:val="20"/>
          <w:shd w:val="clear" w:color="auto" w:fill="FFFFFF"/>
        </w:rPr>
        <w:t>д</w:t>
      </w:r>
      <w:r w:rsidR="001F2B88">
        <w:rPr>
          <w:color w:val="000000" w:themeColor="text1"/>
          <w:sz w:val="20"/>
          <w:szCs w:val="20"/>
          <w:shd w:val="clear" w:color="auto" w:fill="FFFFFF"/>
        </w:rPr>
        <w:t>ождитесь остановки лифта и быстро покиньте кабину</w:t>
      </w:r>
      <w:r>
        <w:rPr>
          <w:color w:val="000000" w:themeColor="text1"/>
          <w:sz w:val="20"/>
          <w:szCs w:val="20"/>
          <w:shd w:val="clear" w:color="auto" w:fill="FFFFFF"/>
        </w:rPr>
        <w:t>;</w:t>
      </w:r>
    </w:p>
    <w:p w14:paraId="03803D16" w14:textId="3C798DDD" w:rsidR="001F2B88" w:rsidRDefault="0019693A" w:rsidP="001F2B88">
      <w:pPr>
        <w:pStyle w:val="Style2"/>
        <w:spacing w:line="240" w:lineRule="auto"/>
        <w:ind w:firstLine="708"/>
        <w:rPr>
          <w:color w:val="000000" w:themeColor="text1"/>
          <w:sz w:val="20"/>
          <w:szCs w:val="20"/>
          <w:shd w:val="clear" w:color="auto" w:fill="FFFFFF"/>
        </w:rPr>
      </w:pPr>
      <w:r>
        <w:rPr>
          <w:color w:val="000000" w:themeColor="text1"/>
          <w:sz w:val="20"/>
          <w:szCs w:val="20"/>
          <w:shd w:val="clear" w:color="auto" w:fill="FFFFFF"/>
        </w:rPr>
        <w:t>в</w:t>
      </w:r>
      <w:r w:rsidR="001F2B88">
        <w:rPr>
          <w:color w:val="000000" w:themeColor="text1"/>
          <w:sz w:val="20"/>
          <w:szCs w:val="20"/>
          <w:shd w:val="clear" w:color="auto" w:fill="FFFFFF"/>
        </w:rPr>
        <w:t>ыйдя из кабины лифта, заблокируйте дверь</w:t>
      </w:r>
      <w:r>
        <w:rPr>
          <w:color w:val="000000" w:themeColor="text1"/>
          <w:sz w:val="20"/>
          <w:szCs w:val="20"/>
          <w:shd w:val="clear" w:color="auto" w:fill="FFFFFF"/>
        </w:rPr>
        <w:t>;</w:t>
      </w:r>
    </w:p>
    <w:p w14:paraId="2B8FE9E3" w14:textId="379F1B7F" w:rsidR="001F2B88" w:rsidRDefault="0019693A" w:rsidP="001F2B88">
      <w:pPr>
        <w:pStyle w:val="Style2"/>
        <w:widowControl/>
        <w:spacing w:line="240" w:lineRule="auto"/>
        <w:ind w:firstLine="708"/>
        <w:rPr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shd w:val="clear" w:color="auto" w:fill="FFFFFF"/>
        </w:rPr>
        <w:t>в</w:t>
      </w:r>
      <w:r w:rsidR="001F2B88">
        <w:rPr>
          <w:color w:val="000000" w:themeColor="text1"/>
          <w:sz w:val="20"/>
          <w:szCs w:val="20"/>
          <w:shd w:val="clear" w:color="auto" w:fill="FFFFFF"/>
        </w:rPr>
        <w:t xml:space="preserve">ызовите пожарных по телефону </w:t>
      </w:r>
      <w:r w:rsidR="001F2B88" w:rsidRPr="005C6636">
        <w:rPr>
          <w:bCs/>
          <w:color w:val="000000" w:themeColor="text1"/>
          <w:sz w:val="20"/>
          <w:szCs w:val="20"/>
        </w:rPr>
        <w:t>«101», «112».</w:t>
      </w:r>
    </w:p>
    <w:p w14:paraId="348A054E" w14:textId="7A9D8641" w:rsidR="001F2B88" w:rsidRDefault="0019693A" w:rsidP="001F2B88">
      <w:pPr>
        <w:pStyle w:val="Style2"/>
        <w:widowControl/>
        <w:spacing w:line="240" w:lineRule="auto"/>
        <w:ind w:firstLine="708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п</w:t>
      </w:r>
      <w:r w:rsidR="001F2B88">
        <w:rPr>
          <w:bCs/>
          <w:color w:val="000000" w:themeColor="text1"/>
          <w:sz w:val="20"/>
          <w:szCs w:val="20"/>
        </w:rPr>
        <w:t>опытайтесь ликвидировать пожар своими силами.</w:t>
      </w:r>
    </w:p>
    <w:p w14:paraId="32F1B0AE" w14:textId="2216447C" w:rsidR="001F2B88" w:rsidRDefault="001F2B88" w:rsidP="001F2B88">
      <w:pPr>
        <w:pStyle w:val="Style2"/>
        <w:widowControl/>
        <w:spacing w:line="240" w:lineRule="auto"/>
        <w:ind w:firstLine="708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В случае остановки кабины лифта между этажами сообщите об этом диспетчеру, постоянно зовите на помощь, попытайтесь самостоятельно открыть дверь кабины и выйти наружу.</w:t>
      </w:r>
    </w:p>
    <w:p w14:paraId="11BF20E1" w14:textId="4ADE2614" w:rsidR="007A30D6" w:rsidRDefault="001F2B88" w:rsidP="001F2B88">
      <w:pPr>
        <w:pStyle w:val="Style2"/>
        <w:widowControl/>
        <w:spacing w:line="240" w:lineRule="auto"/>
        <w:ind w:firstLine="708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Если покинуть кабину лифта не представляется возможным, не паникуйте, закройте рот и нос тканью, сядьте на пол и ждите помощи.</w:t>
      </w:r>
    </w:p>
    <w:p w14:paraId="47679CC4" w14:textId="77777777" w:rsidR="00FE172D" w:rsidRPr="005C6636" w:rsidRDefault="00FE172D" w:rsidP="001F2B88">
      <w:pPr>
        <w:pStyle w:val="Style2"/>
        <w:widowControl/>
        <w:spacing w:line="240" w:lineRule="auto"/>
        <w:ind w:firstLine="708"/>
        <w:rPr>
          <w:bCs/>
          <w:color w:val="000000" w:themeColor="text1"/>
          <w:sz w:val="20"/>
          <w:szCs w:val="20"/>
        </w:rPr>
      </w:pPr>
    </w:p>
    <w:p w14:paraId="54812D32" w14:textId="30FBEBF8" w:rsidR="008E5D17" w:rsidRDefault="00E06AEE" w:rsidP="003A4044">
      <w:pPr>
        <w:pStyle w:val="Style2"/>
        <w:widowControl/>
        <w:spacing w:line="240" w:lineRule="auto"/>
        <w:ind w:firstLine="0"/>
        <w:rPr>
          <w:b/>
          <w:color w:val="0000CC"/>
          <w:sz w:val="20"/>
          <w:szCs w:val="20"/>
        </w:rPr>
      </w:pPr>
      <w:r>
        <w:rPr>
          <w:noProof/>
        </w:rPr>
        <w:drawing>
          <wp:inline distT="0" distB="0" distL="0" distR="0" wp14:anchorId="4FD9579B" wp14:editId="6D416C8E">
            <wp:extent cx="2933700" cy="16097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610" cy="1660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85359" w14:textId="77777777" w:rsidR="0019693A" w:rsidRDefault="0019693A" w:rsidP="003A4044">
      <w:pPr>
        <w:pStyle w:val="Style2"/>
        <w:widowControl/>
        <w:spacing w:line="240" w:lineRule="auto"/>
        <w:ind w:firstLine="0"/>
        <w:rPr>
          <w:b/>
          <w:color w:val="0000CC"/>
          <w:sz w:val="20"/>
          <w:szCs w:val="20"/>
        </w:rPr>
      </w:pPr>
    </w:p>
    <w:p w14:paraId="300EAAB8" w14:textId="1FFBA7C1" w:rsidR="00E06AEE" w:rsidRDefault="00E06AEE" w:rsidP="00E06AEE">
      <w:pPr>
        <w:pStyle w:val="Style2"/>
        <w:spacing w:line="240" w:lineRule="auto"/>
        <w:ind w:firstLine="0"/>
        <w:rPr>
          <w:b/>
          <w:color w:val="0000CC"/>
          <w:sz w:val="20"/>
          <w:szCs w:val="20"/>
        </w:rPr>
      </w:pPr>
      <w:r>
        <w:rPr>
          <w:b/>
          <w:color w:val="0000CC"/>
          <w:sz w:val="20"/>
          <w:szCs w:val="20"/>
        </w:rPr>
        <w:lastRenderedPageBreak/>
        <w:t>ПОЖАР В ВОЗДУШНОМ СУДНЕ</w:t>
      </w:r>
    </w:p>
    <w:p w14:paraId="1A2531FE" w14:textId="77777777" w:rsidR="00110686" w:rsidRDefault="00110686" w:rsidP="00E06AEE">
      <w:pPr>
        <w:pStyle w:val="Style2"/>
        <w:spacing w:line="240" w:lineRule="auto"/>
        <w:ind w:firstLine="0"/>
        <w:rPr>
          <w:b/>
          <w:color w:val="0000CC"/>
          <w:sz w:val="20"/>
          <w:szCs w:val="20"/>
        </w:rPr>
      </w:pPr>
    </w:p>
    <w:p w14:paraId="3BF07FF0" w14:textId="77777777" w:rsidR="008641F1" w:rsidRDefault="00110686" w:rsidP="00DB78A6">
      <w:pPr>
        <w:pStyle w:val="Style2"/>
        <w:widowControl/>
        <w:spacing w:line="24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Основными причинами пожар</w:t>
      </w:r>
      <w:r w:rsidR="008641F1">
        <w:rPr>
          <w:sz w:val="20"/>
          <w:szCs w:val="20"/>
        </w:rPr>
        <w:t xml:space="preserve">ов на воздушном транспорте: </w:t>
      </w:r>
    </w:p>
    <w:p w14:paraId="14BB49DE" w14:textId="55F58F19" w:rsidR="008641F1" w:rsidRDefault="008641F1" w:rsidP="00DB78A6">
      <w:pPr>
        <w:pStyle w:val="Style2"/>
        <w:widowControl/>
        <w:spacing w:line="24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отказ отдельных систем и агрегатов;</w:t>
      </w:r>
    </w:p>
    <w:p w14:paraId="1E3CDE69" w14:textId="77777777" w:rsidR="0079021B" w:rsidRDefault="008641F1" w:rsidP="00DB78A6">
      <w:pPr>
        <w:pStyle w:val="Style2"/>
        <w:widowControl/>
        <w:spacing w:line="24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потеря прочности самолёта</w:t>
      </w:r>
      <w:r w:rsidR="0079021B">
        <w:rPr>
          <w:sz w:val="20"/>
          <w:szCs w:val="20"/>
        </w:rPr>
        <w:t xml:space="preserve"> при ударе его о землю во время взлёта и посадки;</w:t>
      </w:r>
    </w:p>
    <w:p w14:paraId="1E24F2A7" w14:textId="5C746A07" w:rsidR="0079021B" w:rsidRDefault="0079021B" w:rsidP="00DB78A6">
      <w:pPr>
        <w:pStyle w:val="Style2"/>
        <w:widowControl/>
        <w:spacing w:line="24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выкатывание самолёта за пределы взлётно-посадочной полосы;</w:t>
      </w:r>
    </w:p>
    <w:p w14:paraId="487F85DA" w14:textId="32E0DCAF" w:rsidR="008641F1" w:rsidRDefault="00D62512" w:rsidP="00DB78A6">
      <w:pPr>
        <w:pStyle w:val="Style2"/>
        <w:widowControl/>
        <w:spacing w:line="24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нарушение правил заправки горючим.</w:t>
      </w:r>
      <w:r w:rsidR="008641F1">
        <w:rPr>
          <w:sz w:val="20"/>
          <w:szCs w:val="20"/>
        </w:rPr>
        <w:t xml:space="preserve"> </w:t>
      </w:r>
    </w:p>
    <w:p w14:paraId="777EE8A2" w14:textId="77777777" w:rsidR="007118D6" w:rsidRDefault="007118D6" w:rsidP="00DB78A6">
      <w:pPr>
        <w:pStyle w:val="Style2"/>
        <w:widowControl/>
        <w:spacing w:line="240" w:lineRule="auto"/>
        <w:ind w:firstLine="708"/>
        <w:rPr>
          <w:sz w:val="20"/>
          <w:szCs w:val="20"/>
        </w:rPr>
      </w:pPr>
    </w:p>
    <w:p w14:paraId="64240F57" w14:textId="5A4A1221" w:rsidR="00D62512" w:rsidRDefault="00D62512" w:rsidP="00DB78A6">
      <w:pPr>
        <w:pStyle w:val="Style2"/>
        <w:widowControl/>
        <w:spacing w:line="240" w:lineRule="auto"/>
        <w:ind w:firstLine="708"/>
        <w:rPr>
          <w:sz w:val="20"/>
          <w:szCs w:val="20"/>
        </w:rPr>
      </w:pPr>
      <w:r>
        <w:rPr>
          <w:noProof/>
        </w:rPr>
        <w:drawing>
          <wp:inline distT="0" distB="0" distL="0" distR="0" wp14:anchorId="5A3A8D06" wp14:editId="71ED1F60">
            <wp:extent cx="2686050" cy="192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1E113" w14:textId="77777777" w:rsidR="007A30D6" w:rsidRDefault="008641F1" w:rsidP="00DB78A6">
      <w:pPr>
        <w:pStyle w:val="Style2"/>
        <w:widowControl/>
        <w:spacing w:line="24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64F22F3" w14:textId="6C5D1314" w:rsidR="00DB78A6" w:rsidRDefault="00110686" w:rsidP="00DB78A6">
      <w:pPr>
        <w:pStyle w:val="Style2"/>
        <w:widowControl/>
        <w:spacing w:line="24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B78A6">
        <w:rPr>
          <w:sz w:val="20"/>
          <w:szCs w:val="20"/>
        </w:rPr>
        <w:t>При пожаре в самолёте наиболее эффективным способом спасения людей является эвакуация.</w:t>
      </w:r>
    </w:p>
    <w:p w14:paraId="5E5FED9F" w14:textId="481464A7" w:rsidR="008E5D17" w:rsidRDefault="00DB78A6" w:rsidP="00DB78A6">
      <w:pPr>
        <w:pStyle w:val="Style2"/>
        <w:widowControl/>
        <w:spacing w:line="24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Для этой цели во всех самолётах имеются основные и запасные выходы.</w:t>
      </w:r>
    </w:p>
    <w:p w14:paraId="516630D6" w14:textId="77777777" w:rsidR="007A30D6" w:rsidRDefault="007A30D6" w:rsidP="00DB78A6">
      <w:pPr>
        <w:pStyle w:val="Style2"/>
        <w:widowControl/>
        <w:spacing w:line="240" w:lineRule="auto"/>
        <w:ind w:firstLine="708"/>
        <w:rPr>
          <w:sz w:val="20"/>
          <w:szCs w:val="20"/>
        </w:rPr>
      </w:pPr>
    </w:p>
    <w:p w14:paraId="27BF4FFF" w14:textId="586C573C" w:rsidR="008E5D17" w:rsidRDefault="00E06AEE" w:rsidP="00603E2E">
      <w:pPr>
        <w:pStyle w:val="Style2"/>
        <w:widowControl/>
        <w:spacing w:line="240" w:lineRule="auto"/>
        <w:ind w:firstLine="0"/>
        <w:rPr>
          <w:sz w:val="20"/>
          <w:szCs w:val="20"/>
        </w:rPr>
      </w:pPr>
      <w:r>
        <w:rPr>
          <w:noProof/>
        </w:rPr>
        <w:drawing>
          <wp:inline distT="0" distB="0" distL="0" distR="0" wp14:anchorId="4CC1827D" wp14:editId="51FEE667">
            <wp:extent cx="3048000" cy="1614805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814" cy="161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B7C4D" w14:textId="77777777" w:rsidR="007A30D6" w:rsidRDefault="007A30D6" w:rsidP="00603E2E">
      <w:pPr>
        <w:pStyle w:val="Style2"/>
        <w:widowControl/>
        <w:spacing w:line="240" w:lineRule="auto"/>
        <w:ind w:firstLine="0"/>
        <w:rPr>
          <w:sz w:val="20"/>
          <w:szCs w:val="20"/>
        </w:rPr>
      </w:pPr>
    </w:p>
    <w:p w14:paraId="1BD0F6C2" w14:textId="43294938" w:rsidR="002B0FA4" w:rsidRDefault="00DB78A6" w:rsidP="00DB78A6">
      <w:pPr>
        <w:pStyle w:val="Style2"/>
        <w:widowControl/>
        <w:spacing w:line="240" w:lineRule="auto"/>
        <w:ind w:firstLine="708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В случае возникновения пожара все они должны использоваться для эвакуации, покинуть самолёт можно через разломы в фюзеляже, специально проделанные люки, форточки в кабине экипажа.</w:t>
      </w:r>
    </w:p>
    <w:p w14:paraId="21EACB47" w14:textId="56C49780" w:rsidR="00DB78A6" w:rsidRDefault="00DB78A6" w:rsidP="00DB78A6">
      <w:pPr>
        <w:pStyle w:val="Style2"/>
        <w:widowControl/>
        <w:spacing w:line="240" w:lineRule="auto"/>
        <w:ind w:firstLine="708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В процессе эвакуации необходимо соблюдать спокойствие, действовать уверенно и быстро, не паниковать, не устраивать давку.</w:t>
      </w:r>
    </w:p>
    <w:p w14:paraId="4EF4FDDD" w14:textId="03008200" w:rsidR="00DB78A6" w:rsidRDefault="00DB78A6" w:rsidP="00DB78A6">
      <w:pPr>
        <w:pStyle w:val="Style2"/>
        <w:widowControl/>
        <w:spacing w:line="240" w:lineRule="auto"/>
        <w:ind w:firstLine="708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В первую очередь нужно эвакуировать детей и женщин, оказать помощь пострадавшим.</w:t>
      </w:r>
    </w:p>
    <w:p w14:paraId="4587DE87" w14:textId="677C600A" w:rsidR="00E61388" w:rsidRDefault="00E61388" w:rsidP="00DB78A6">
      <w:pPr>
        <w:pStyle w:val="Style2"/>
        <w:widowControl/>
        <w:spacing w:line="240" w:lineRule="auto"/>
        <w:ind w:firstLine="708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Защитить себя от жара и дыма, накинув верхнюю одежду, шапку, лечь на пол.</w:t>
      </w:r>
    </w:p>
    <w:p w14:paraId="297D4ADB" w14:textId="5406B94B" w:rsidR="00E61388" w:rsidRDefault="00E61388" w:rsidP="00DB78A6">
      <w:pPr>
        <w:pStyle w:val="Style2"/>
        <w:widowControl/>
        <w:spacing w:line="240" w:lineRule="auto"/>
        <w:ind w:firstLine="708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Не брать с собой ручную кладь.</w:t>
      </w:r>
    </w:p>
    <w:p w14:paraId="20FF5A40" w14:textId="28B041B1" w:rsidR="00E61388" w:rsidRDefault="00E61388" w:rsidP="00DB78A6">
      <w:pPr>
        <w:pStyle w:val="Style2"/>
        <w:widowControl/>
        <w:spacing w:line="240" w:lineRule="auto"/>
        <w:ind w:firstLine="708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Использовать не только проход, но и пробираться через кресла.</w:t>
      </w:r>
    </w:p>
    <w:p w14:paraId="518DA609" w14:textId="0B4FD9AC" w:rsidR="00DB78A6" w:rsidRDefault="00DB78A6" w:rsidP="00DB78A6">
      <w:pPr>
        <w:pStyle w:val="Style2"/>
        <w:widowControl/>
        <w:spacing w:line="240" w:lineRule="auto"/>
        <w:ind w:firstLine="708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После покидания горящего самолёта нужно быстро отойти в безопасную зону</w:t>
      </w:r>
      <w:r w:rsidR="00E61388">
        <w:rPr>
          <w:color w:val="000000" w:themeColor="text1"/>
          <w:sz w:val="20"/>
          <w:szCs w:val="20"/>
        </w:rPr>
        <w:t>, закрыв голову руками,</w:t>
      </w:r>
      <w:r>
        <w:rPr>
          <w:color w:val="000000" w:themeColor="text1"/>
          <w:sz w:val="20"/>
          <w:szCs w:val="20"/>
        </w:rPr>
        <w:t xml:space="preserve"> на расстояние не менее 100 метров.</w:t>
      </w:r>
    </w:p>
    <w:p w14:paraId="152B8F68" w14:textId="77777777" w:rsidR="00DB78A6" w:rsidRPr="002B0FA4" w:rsidRDefault="00DB78A6" w:rsidP="002B0FA4">
      <w:pPr>
        <w:pStyle w:val="Style2"/>
        <w:widowControl/>
        <w:spacing w:line="240" w:lineRule="auto"/>
        <w:ind w:firstLine="0"/>
        <w:rPr>
          <w:color w:val="000000" w:themeColor="text1"/>
          <w:sz w:val="20"/>
          <w:szCs w:val="20"/>
        </w:rPr>
      </w:pPr>
    </w:p>
    <w:p w14:paraId="50FD2BF8" w14:textId="1B8CACD3" w:rsidR="0019693A" w:rsidRDefault="0019693A" w:rsidP="0005378D">
      <w:pPr>
        <w:ind w:left="284"/>
        <w:jc w:val="center"/>
        <w:rPr>
          <w:b/>
          <w:color w:val="C00000"/>
          <w:sz w:val="20"/>
          <w:szCs w:val="20"/>
        </w:rPr>
      </w:pPr>
    </w:p>
    <w:p w14:paraId="2F5D0248" w14:textId="77777777" w:rsidR="007A30D6" w:rsidRDefault="007A30D6" w:rsidP="0005378D">
      <w:pPr>
        <w:ind w:left="284"/>
        <w:jc w:val="center"/>
        <w:rPr>
          <w:b/>
          <w:color w:val="C00000"/>
          <w:sz w:val="20"/>
          <w:szCs w:val="20"/>
        </w:rPr>
      </w:pPr>
    </w:p>
    <w:p w14:paraId="32EC81C8" w14:textId="363BAA07" w:rsidR="007A30D6" w:rsidRDefault="007A30D6" w:rsidP="0005378D">
      <w:pPr>
        <w:ind w:left="284"/>
        <w:jc w:val="center"/>
        <w:rPr>
          <w:b/>
          <w:color w:val="C00000"/>
          <w:sz w:val="20"/>
          <w:szCs w:val="20"/>
        </w:rPr>
      </w:pPr>
    </w:p>
    <w:p w14:paraId="29F69640" w14:textId="77777777" w:rsidR="007A30D6" w:rsidRDefault="007A30D6" w:rsidP="0005378D">
      <w:pPr>
        <w:ind w:left="284"/>
        <w:jc w:val="center"/>
        <w:rPr>
          <w:b/>
          <w:color w:val="C00000"/>
          <w:sz w:val="20"/>
          <w:szCs w:val="20"/>
        </w:rPr>
      </w:pPr>
    </w:p>
    <w:p w14:paraId="5B6F2E3E" w14:textId="534DE9A6" w:rsidR="00110686" w:rsidRDefault="00110686" w:rsidP="0005378D">
      <w:pPr>
        <w:ind w:left="284"/>
        <w:jc w:val="center"/>
        <w:rPr>
          <w:b/>
          <w:color w:val="C00000"/>
          <w:sz w:val="20"/>
          <w:szCs w:val="20"/>
        </w:rPr>
      </w:pPr>
    </w:p>
    <w:p w14:paraId="6F095912" w14:textId="54AB0A96" w:rsidR="00110686" w:rsidRDefault="00110686" w:rsidP="0005378D">
      <w:pPr>
        <w:ind w:left="284"/>
        <w:jc w:val="center"/>
        <w:rPr>
          <w:b/>
          <w:color w:val="C00000"/>
          <w:sz w:val="20"/>
          <w:szCs w:val="20"/>
        </w:rPr>
      </w:pPr>
    </w:p>
    <w:p w14:paraId="6D9B8DEC" w14:textId="77777777" w:rsidR="0005378D" w:rsidRPr="00603E8F" w:rsidRDefault="0005378D" w:rsidP="0005378D">
      <w:pPr>
        <w:ind w:left="284"/>
        <w:jc w:val="center"/>
        <w:rPr>
          <w:sz w:val="20"/>
          <w:szCs w:val="20"/>
        </w:rPr>
      </w:pPr>
      <w:r w:rsidRPr="00603E8F">
        <w:rPr>
          <w:b/>
          <w:color w:val="C00000"/>
          <w:sz w:val="20"/>
          <w:szCs w:val="20"/>
        </w:rPr>
        <w:t>Как нас найти:</w:t>
      </w:r>
    </w:p>
    <w:p w14:paraId="03A09A8A" w14:textId="77777777" w:rsidR="0005378D" w:rsidRPr="00603E8F" w:rsidRDefault="0005378D" w:rsidP="0005378D">
      <w:pPr>
        <w:jc w:val="center"/>
        <w:rPr>
          <w:b/>
          <w:noProof/>
          <w:sz w:val="20"/>
          <w:szCs w:val="20"/>
          <w:lang w:val="en-US"/>
        </w:rPr>
      </w:pPr>
      <w:r w:rsidRPr="00603E8F">
        <w:rPr>
          <w:b/>
          <w:noProof/>
          <w:sz w:val="20"/>
          <w:szCs w:val="20"/>
        </w:rPr>
        <w:drawing>
          <wp:inline distT="0" distB="0" distL="0" distR="0" wp14:anchorId="3AA0C94A" wp14:editId="4556E6BC">
            <wp:extent cx="2667000" cy="1114425"/>
            <wp:effectExtent l="0" t="0" r="0" b="9525"/>
            <wp:docPr id="10" name="Рисунок 4" descr="Описание: Схема_фм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Схема_фмнал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inline>
        </w:drawing>
      </w:r>
    </w:p>
    <w:p w14:paraId="435540BA" w14:textId="77777777" w:rsidR="00CA22D7" w:rsidRPr="00603E8F" w:rsidRDefault="00CA22D7" w:rsidP="0005378D">
      <w:pPr>
        <w:jc w:val="center"/>
        <w:rPr>
          <w:b/>
          <w:color w:val="C00000"/>
          <w:sz w:val="20"/>
          <w:szCs w:val="20"/>
        </w:rPr>
      </w:pPr>
    </w:p>
    <w:p w14:paraId="38A0F9EF" w14:textId="77777777" w:rsidR="008234ED" w:rsidRPr="00603E8F" w:rsidRDefault="008234ED" w:rsidP="0005378D">
      <w:pPr>
        <w:jc w:val="center"/>
        <w:rPr>
          <w:sz w:val="20"/>
          <w:szCs w:val="20"/>
        </w:rPr>
      </w:pPr>
    </w:p>
    <w:p w14:paraId="12A121EA" w14:textId="77777777" w:rsidR="009F3C9A" w:rsidRPr="00934749" w:rsidRDefault="009F3C9A" w:rsidP="009F3C9A">
      <w:pPr>
        <w:jc w:val="center"/>
        <w:rPr>
          <w:sz w:val="20"/>
          <w:szCs w:val="16"/>
        </w:rPr>
      </w:pPr>
      <w:r w:rsidRPr="00934749">
        <w:rPr>
          <w:sz w:val="20"/>
          <w:szCs w:val="16"/>
        </w:rPr>
        <w:t>КГКОУ ДПО</w:t>
      </w:r>
    </w:p>
    <w:p w14:paraId="4A9ECA8D" w14:textId="77777777" w:rsidR="009F3C9A" w:rsidRPr="00934749" w:rsidRDefault="009F3C9A" w:rsidP="009F3C9A">
      <w:pPr>
        <w:jc w:val="center"/>
        <w:rPr>
          <w:sz w:val="20"/>
          <w:szCs w:val="16"/>
        </w:rPr>
      </w:pPr>
      <w:r w:rsidRPr="00934749">
        <w:rPr>
          <w:sz w:val="20"/>
          <w:szCs w:val="16"/>
        </w:rPr>
        <w:t xml:space="preserve"> «</w:t>
      </w:r>
      <w:r>
        <w:rPr>
          <w:sz w:val="20"/>
          <w:szCs w:val="16"/>
        </w:rPr>
        <w:t>Институт региональной безопасности</w:t>
      </w:r>
      <w:r w:rsidRPr="00934749">
        <w:rPr>
          <w:sz w:val="20"/>
          <w:szCs w:val="16"/>
        </w:rPr>
        <w:t>»</w:t>
      </w:r>
    </w:p>
    <w:p w14:paraId="48CD5412" w14:textId="77777777" w:rsidR="009F3C9A" w:rsidRPr="00934749" w:rsidRDefault="009F3C9A" w:rsidP="009F3C9A">
      <w:pPr>
        <w:jc w:val="center"/>
        <w:rPr>
          <w:sz w:val="20"/>
          <w:szCs w:val="16"/>
        </w:rPr>
      </w:pPr>
      <w:r w:rsidRPr="00934749">
        <w:rPr>
          <w:sz w:val="20"/>
          <w:szCs w:val="16"/>
        </w:rPr>
        <w:t xml:space="preserve"> находится по адресу:</w:t>
      </w:r>
    </w:p>
    <w:p w14:paraId="081F1002" w14:textId="77777777" w:rsidR="009F3C9A" w:rsidRPr="00934749" w:rsidRDefault="009F3C9A" w:rsidP="009F3C9A">
      <w:pPr>
        <w:jc w:val="center"/>
        <w:rPr>
          <w:sz w:val="20"/>
          <w:szCs w:val="16"/>
        </w:rPr>
      </w:pPr>
      <w:smartTag w:uri="urn:schemas-microsoft-com:office:smarttags" w:element="metricconverter">
        <w:smartTagPr>
          <w:attr w:name="ProductID" w:val="660100, г"/>
        </w:smartTagPr>
        <w:r w:rsidRPr="00934749">
          <w:rPr>
            <w:sz w:val="20"/>
            <w:szCs w:val="16"/>
          </w:rPr>
          <w:t>660100, г</w:t>
        </w:r>
      </w:smartTag>
      <w:r w:rsidRPr="00934749">
        <w:rPr>
          <w:sz w:val="20"/>
          <w:szCs w:val="16"/>
        </w:rPr>
        <w:t>. Красноярск, ул. Пролетарская, 155.</w:t>
      </w:r>
    </w:p>
    <w:p w14:paraId="2AB5CB8F" w14:textId="77777777" w:rsidR="009F3C9A" w:rsidRPr="007A683D" w:rsidRDefault="009F3C9A" w:rsidP="009F3C9A">
      <w:pPr>
        <w:ind w:firstLine="284"/>
        <w:jc w:val="center"/>
        <w:rPr>
          <w:sz w:val="20"/>
          <w:szCs w:val="20"/>
        </w:rPr>
      </w:pPr>
      <w:r w:rsidRPr="007A683D">
        <w:rPr>
          <w:sz w:val="20"/>
          <w:szCs w:val="20"/>
        </w:rPr>
        <w:t>Остановка транспорта: ул. Луначарского.</w:t>
      </w:r>
    </w:p>
    <w:p w14:paraId="1B4EF495" w14:textId="77777777" w:rsidR="009F3C9A" w:rsidRPr="007A683D" w:rsidRDefault="002E4C5E" w:rsidP="009F3C9A">
      <w:pPr>
        <w:jc w:val="center"/>
        <w:rPr>
          <w:sz w:val="20"/>
          <w:szCs w:val="20"/>
        </w:rPr>
      </w:pPr>
      <w:proofErr w:type="gramStart"/>
      <w:r w:rsidRPr="00146AF0">
        <w:rPr>
          <w:sz w:val="18"/>
          <w:szCs w:val="18"/>
        </w:rPr>
        <w:t>автобусы  2</w:t>
      </w:r>
      <w:proofErr w:type="gramEnd"/>
      <w:r w:rsidRPr="00146AF0">
        <w:rPr>
          <w:sz w:val="18"/>
          <w:szCs w:val="18"/>
        </w:rPr>
        <w:t xml:space="preserve">,  12, 14, 43, 49, 11, 80, </w:t>
      </w:r>
      <w:r>
        <w:rPr>
          <w:sz w:val="18"/>
          <w:szCs w:val="18"/>
        </w:rPr>
        <w:t>8</w:t>
      </w:r>
      <w:r>
        <w:rPr>
          <w:sz w:val="20"/>
          <w:szCs w:val="20"/>
        </w:rPr>
        <w:t>3</w:t>
      </w:r>
      <w:r w:rsidR="009F3C9A" w:rsidRPr="007A683D">
        <w:rPr>
          <w:sz w:val="20"/>
          <w:szCs w:val="20"/>
        </w:rPr>
        <w:t xml:space="preserve">   </w:t>
      </w:r>
    </w:p>
    <w:p w14:paraId="3F09C47B" w14:textId="77777777" w:rsidR="002E4C5E" w:rsidRDefault="009F3C9A" w:rsidP="002E4C5E">
      <w:pPr>
        <w:jc w:val="center"/>
        <w:rPr>
          <w:sz w:val="18"/>
          <w:szCs w:val="18"/>
        </w:rPr>
      </w:pPr>
      <w:r w:rsidRPr="007A683D">
        <w:rPr>
          <w:sz w:val="20"/>
          <w:szCs w:val="20"/>
        </w:rPr>
        <w:t xml:space="preserve">троллейбусы </w:t>
      </w:r>
      <w:r w:rsidR="002E4C5E" w:rsidRPr="00146AF0">
        <w:rPr>
          <w:sz w:val="18"/>
          <w:szCs w:val="18"/>
        </w:rPr>
        <w:t xml:space="preserve">5, 13, 15 </w:t>
      </w:r>
    </w:p>
    <w:p w14:paraId="74C3800B" w14:textId="77777777" w:rsidR="002E4C5E" w:rsidRPr="00146AF0" w:rsidRDefault="002E4C5E" w:rsidP="002E4C5E">
      <w:pPr>
        <w:jc w:val="center"/>
        <w:rPr>
          <w:sz w:val="18"/>
          <w:szCs w:val="18"/>
        </w:rPr>
      </w:pPr>
      <w:r w:rsidRPr="00146AF0">
        <w:rPr>
          <w:sz w:val="18"/>
          <w:szCs w:val="18"/>
        </w:rPr>
        <w:t>т. (391) 229-74-74</w:t>
      </w:r>
    </w:p>
    <w:p w14:paraId="0B140C47" w14:textId="77777777" w:rsidR="009F3C9A" w:rsidRPr="007A683D" w:rsidRDefault="009F3C9A" w:rsidP="009F3C9A">
      <w:pPr>
        <w:jc w:val="center"/>
        <w:rPr>
          <w:sz w:val="20"/>
          <w:szCs w:val="20"/>
        </w:rPr>
      </w:pPr>
    </w:p>
    <w:p w14:paraId="1B27B106" w14:textId="77777777" w:rsidR="00121980" w:rsidRDefault="009F3C9A" w:rsidP="00121980">
      <w:pPr>
        <w:ind w:firstLine="397"/>
        <w:jc w:val="center"/>
        <w:rPr>
          <w:b/>
          <w:color w:val="C00000"/>
          <w:sz w:val="22"/>
          <w:szCs w:val="22"/>
        </w:rPr>
      </w:pPr>
      <w:r w:rsidRPr="002E56A7">
        <w:rPr>
          <w:b/>
          <w:noProof/>
        </w:rPr>
        <w:drawing>
          <wp:inline distT="0" distB="0" distL="0" distR="0" wp14:anchorId="31DEA5BF" wp14:editId="458955FF">
            <wp:extent cx="1625985" cy="1555200"/>
            <wp:effectExtent l="0" t="0" r="0" b="6985"/>
            <wp:docPr id="6" name="Рисунок 6" descr="C:\Users\admin\Desktop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ЭМБЛЕМА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883" cy="157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EF39E" w14:textId="77777777" w:rsidR="003A4044" w:rsidRDefault="003A4044" w:rsidP="00121980">
      <w:pPr>
        <w:ind w:firstLine="397"/>
        <w:jc w:val="center"/>
        <w:rPr>
          <w:b/>
          <w:color w:val="C00000"/>
          <w:sz w:val="22"/>
          <w:szCs w:val="22"/>
        </w:rPr>
      </w:pPr>
    </w:p>
    <w:p w14:paraId="2494D655" w14:textId="77777777" w:rsidR="003A4044" w:rsidRDefault="003A4044" w:rsidP="00121980">
      <w:pPr>
        <w:ind w:firstLine="397"/>
        <w:jc w:val="center"/>
        <w:rPr>
          <w:b/>
          <w:color w:val="C00000"/>
          <w:sz w:val="22"/>
          <w:szCs w:val="22"/>
        </w:rPr>
      </w:pPr>
    </w:p>
    <w:p w14:paraId="7CEF3DDD" w14:textId="77777777" w:rsidR="003A4044" w:rsidRDefault="00555C81" w:rsidP="00121980">
      <w:pPr>
        <w:ind w:firstLine="397"/>
        <w:jc w:val="center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 xml:space="preserve">   </w:t>
      </w:r>
      <w:r w:rsidR="003A4044">
        <w:rPr>
          <w:b/>
          <w:color w:val="C00000"/>
          <w:sz w:val="22"/>
          <w:szCs w:val="22"/>
        </w:rPr>
        <w:t>ПАМЯТКА</w:t>
      </w:r>
    </w:p>
    <w:p w14:paraId="01252FF7" w14:textId="77777777" w:rsidR="00121980" w:rsidRDefault="00121980" w:rsidP="00121980">
      <w:pPr>
        <w:ind w:firstLine="397"/>
        <w:jc w:val="center"/>
        <w:rPr>
          <w:b/>
          <w:color w:val="C00000"/>
          <w:sz w:val="22"/>
          <w:szCs w:val="22"/>
        </w:rPr>
      </w:pPr>
    </w:p>
    <w:p w14:paraId="0AADC0C5" w14:textId="68208692" w:rsidR="004D3E0F" w:rsidRDefault="00B04F45" w:rsidP="00A12A6E">
      <w:pPr>
        <w:jc w:val="center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ПРАВИЛА ПОВЕДЕНИЯ ПРИ ПОЖАРЕ В ЛИФТЕ ДОМА, КВАРТИРЕ</w:t>
      </w:r>
      <w:r w:rsidR="00BB23C7">
        <w:rPr>
          <w:b/>
          <w:color w:val="C00000"/>
          <w:sz w:val="22"/>
          <w:szCs w:val="22"/>
        </w:rPr>
        <w:t>, ЗДАНИИ ШКОЛЫ, ВОЗДУШНОМ СУДНЕ</w:t>
      </w:r>
    </w:p>
    <w:p w14:paraId="46C8F539" w14:textId="77777777" w:rsidR="003A4044" w:rsidRPr="004D3E0F" w:rsidRDefault="003A4044" w:rsidP="004D3E0F">
      <w:pPr>
        <w:jc w:val="center"/>
        <w:rPr>
          <w:b/>
          <w:color w:val="C00000"/>
          <w:sz w:val="22"/>
          <w:szCs w:val="22"/>
        </w:rPr>
      </w:pPr>
    </w:p>
    <w:p w14:paraId="26745EC4" w14:textId="77777777" w:rsidR="004D3E0F" w:rsidRDefault="004D3E0F" w:rsidP="008008CA">
      <w:pPr>
        <w:ind w:firstLine="426"/>
        <w:rPr>
          <w:b/>
          <w:color w:val="000000" w:themeColor="text1"/>
          <w:sz w:val="22"/>
          <w:szCs w:val="22"/>
        </w:rPr>
      </w:pPr>
    </w:p>
    <w:p w14:paraId="59645945" w14:textId="375A353A" w:rsidR="004D3E0F" w:rsidRDefault="004D3E0F" w:rsidP="004D3E0F">
      <w:pPr>
        <w:jc w:val="center"/>
        <w:rPr>
          <w:b/>
          <w:color w:val="000000" w:themeColor="text1"/>
          <w:sz w:val="22"/>
          <w:szCs w:val="22"/>
        </w:rPr>
      </w:pPr>
    </w:p>
    <w:p w14:paraId="79C1A49F" w14:textId="32EFF97F" w:rsidR="008008CA" w:rsidRDefault="008008CA" w:rsidP="00121980">
      <w:pPr>
        <w:jc w:val="center"/>
        <w:rPr>
          <w:b/>
          <w:color w:val="000000" w:themeColor="text1"/>
          <w:sz w:val="18"/>
          <w:szCs w:val="18"/>
        </w:rPr>
      </w:pPr>
    </w:p>
    <w:p w14:paraId="3B4356E7" w14:textId="2169A6A0" w:rsidR="00B42F48" w:rsidRDefault="00B42F48" w:rsidP="00121980">
      <w:pPr>
        <w:jc w:val="center"/>
        <w:rPr>
          <w:b/>
          <w:color w:val="000000" w:themeColor="text1"/>
          <w:sz w:val="18"/>
          <w:szCs w:val="18"/>
        </w:rPr>
      </w:pPr>
    </w:p>
    <w:p w14:paraId="6D29FF45" w14:textId="7F32EE47" w:rsidR="00B42F48" w:rsidRDefault="00B42F48" w:rsidP="00121980">
      <w:pPr>
        <w:jc w:val="center"/>
        <w:rPr>
          <w:b/>
          <w:color w:val="000000" w:themeColor="text1"/>
          <w:sz w:val="18"/>
          <w:szCs w:val="18"/>
        </w:rPr>
      </w:pPr>
    </w:p>
    <w:p w14:paraId="5FEC0F81" w14:textId="7E1BAF7C" w:rsidR="00B42F48" w:rsidRDefault="00B42F48" w:rsidP="00121980">
      <w:pPr>
        <w:jc w:val="center"/>
        <w:rPr>
          <w:b/>
          <w:color w:val="000000" w:themeColor="text1"/>
          <w:sz w:val="18"/>
          <w:szCs w:val="18"/>
        </w:rPr>
      </w:pPr>
    </w:p>
    <w:p w14:paraId="07283045" w14:textId="2BD0833C" w:rsidR="00B42F48" w:rsidRDefault="00B42F48" w:rsidP="00121980">
      <w:pPr>
        <w:jc w:val="center"/>
        <w:rPr>
          <w:b/>
          <w:color w:val="000000" w:themeColor="text1"/>
          <w:sz w:val="18"/>
          <w:szCs w:val="18"/>
        </w:rPr>
      </w:pPr>
    </w:p>
    <w:p w14:paraId="7947692A" w14:textId="439A5E54" w:rsidR="00B42F48" w:rsidRDefault="00B42F48" w:rsidP="00121980">
      <w:pPr>
        <w:jc w:val="center"/>
        <w:rPr>
          <w:b/>
          <w:color w:val="000000" w:themeColor="text1"/>
          <w:sz w:val="18"/>
          <w:szCs w:val="18"/>
        </w:rPr>
      </w:pPr>
    </w:p>
    <w:p w14:paraId="14218FEA" w14:textId="669ABDDA" w:rsidR="00B42F48" w:rsidRDefault="00B42F48" w:rsidP="00121980">
      <w:pPr>
        <w:jc w:val="center"/>
        <w:rPr>
          <w:b/>
          <w:color w:val="000000" w:themeColor="text1"/>
          <w:sz w:val="18"/>
          <w:szCs w:val="18"/>
        </w:rPr>
      </w:pPr>
    </w:p>
    <w:p w14:paraId="597236BA" w14:textId="0DAA51F1" w:rsidR="00B42F48" w:rsidRDefault="00B42F48" w:rsidP="00121980">
      <w:pPr>
        <w:jc w:val="center"/>
        <w:rPr>
          <w:b/>
          <w:color w:val="000000" w:themeColor="text1"/>
          <w:sz w:val="18"/>
          <w:szCs w:val="18"/>
        </w:rPr>
      </w:pPr>
    </w:p>
    <w:p w14:paraId="5A165242" w14:textId="255E814C" w:rsidR="00B42F48" w:rsidRDefault="00B42F48" w:rsidP="00121980">
      <w:pPr>
        <w:jc w:val="center"/>
        <w:rPr>
          <w:b/>
          <w:color w:val="000000" w:themeColor="text1"/>
          <w:sz w:val="18"/>
          <w:szCs w:val="18"/>
        </w:rPr>
      </w:pPr>
    </w:p>
    <w:p w14:paraId="359319DA" w14:textId="6753807B" w:rsidR="00B42F48" w:rsidRDefault="00B42F48" w:rsidP="00121980">
      <w:pPr>
        <w:jc w:val="center"/>
        <w:rPr>
          <w:b/>
          <w:color w:val="000000" w:themeColor="text1"/>
          <w:sz w:val="18"/>
          <w:szCs w:val="18"/>
        </w:rPr>
      </w:pPr>
    </w:p>
    <w:p w14:paraId="0974E90C" w14:textId="651D1639" w:rsidR="00B42F48" w:rsidRDefault="00B42F48" w:rsidP="00121980">
      <w:pPr>
        <w:jc w:val="center"/>
        <w:rPr>
          <w:b/>
          <w:color w:val="000000" w:themeColor="text1"/>
          <w:sz w:val="18"/>
          <w:szCs w:val="18"/>
        </w:rPr>
      </w:pPr>
    </w:p>
    <w:p w14:paraId="27EA70A2" w14:textId="67EFCE37" w:rsidR="00B42F48" w:rsidRDefault="00B42F48" w:rsidP="00121980">
      <w:pPr>
        <w:jc w:val="center"/>
        <w:rPr>
          <w:b/>
          <w:color w:val="000000" w:themeColor="text1"/>
          <w:sz w:val="18"/>
          <w:szCs w:val="18"/>
        </w:rPr>
      </w:pPr>
    </w:p>
    <w:p w14:paraId="75C70C3D" w14:textId="702D6E74" w:rsidR="00B42F48" w:rsidRDefault="00B42F48" w:rsidP="00121980">
      <w:pPr>
        <w:jc w:val="center"/>
        <w:rPr>
          <w:b/>
          <w:color w:val="000000" w:themeColor="text1"/>
          <w:sz w:val="18"/>
          <w:szCs w:val="18"/>
        </w:rPr>
      </w:pPr>
    </w:p>
    <w:p w14:paraId="19F3405E" w14:textId="23F9231A" w:rsidR="00B42F48" w:rsidRDefault="00B42F48" w:rsidP="00121980">
      <w:pPr>
        <w:jc w:val="center"/>
        <w:rPr>
          <w:b/>
          <w:color w:val="000000" w:themeColor="text1"/>
          <w:sz w:val="18"/>
          <w:szCs w:val="18"/>
        </w:rPr>
      </w:pPr>
    </w:p>
    <w:p w14:paraId="27C464D4" w14:textId="345CDE53" w:rsidR="00B42F48" w:rsidRDefault="00B42F48" w:rsidP="00121980">
      <w:pPr>
        <w:jc w:val="center"/>
        <w:rPr>
          <w:b/>
          <w:color w:val="000000" w:themeColor="text1"/>
          <w:sz w:val="18"/>
          <w:szCs w:val="18"/>
        </w:rPr>
      </w:pPr>
    </w:p>
    <w:p w14:paraId="69C9F0AA" w14:textId="032293C9" w:rsidR="00B42F48" w:rsidRDefault="00B42F48" w:rsidP="00121980">
      <w:pPr>
        <w:jc w:val="center"/>
        <w:rPr>
          <w:b/>
          <w:color w:val="000000" w:themeColor="text1"/>
          <w:sz w:val="18"/>
          <w:szCs w:val="18"/>
        </w:rPr>
      </w:pPr>
    </w:p>
    <w:p w14:paraId="608C3A51" w14:textId="7EA62D63" w:rsidR="00B42F48" w:rsidRDefault="00B42F48" w:rsidP="00121980">
      <w:pPr>
        <w:jc w:val="center"/>
        <w:rPr>
          <w:b/>
          <w:color w:val="000000" w:themeColor="text1"/>
          <w:sz w:val="18"/>
          <w:szCs w:val="18"/>
        </w:rPr>
      </w:pPr>
    </w:p>
    <w:p w14:paraId="48281864" w14:textId="453C7DAF" w:rsidR="00B42F48" w:rsidRDefault="00B42F48" w:rsidP="00121980">
      <w:pPr>
        <w:jc w:val="center"/>
        <w:rPr>
          <w:b/>
          <w:color w:val="000000" w:themeColor="text1"/>
          <w:sz w:val="18"/>
          <w:szCs w:val="18"/>
        </w:rPr>
      </w:pPr>
    </w:p>
    <w:p w14:paraId="3CAE75BF" w14:textId="0BE7EBB1" w:rsidR="00B42F48" w:rsidRDefault="00B42F48" w:rsidP="00121980">
      <w:pPr>
        <w:jc w:val="center"/>
        <w:rPr>
          <w:b/>
          <w:color w:val="000000" w:themeColor="text1"/>
          <w:sz w:val="18"/>
          <w:szCs w:val="18"/>
        </w:rPr>
      </w:pPr>
    </w:p>
    <w:p w14:paraId="5B49ADD4" w14:textId="349E97A0" w:rsidR="00B42F48" w:rsidRDefault="00B42F48" w:rsidP="00121980">
      <w:pPr>
        <w:jc w:val="center"/>
        <w:rPr>
          <w:b/>
          <w:color w:val="000000" w:themeColor="text1"/>
          <w:sz w:val="18"/>
          <w:szCs w:val="18"/>
        </w:rPr>
      </w:pPr>
    </w:p>
    <w:p w14:paraId="432BA765" w14:textId="7CC1B876" w:rsidR="00B42F48" w:rsidRDefault="00B42F48" w:rsidP="00121980">
      <w:pPr>
        <w:jc w:val="center"/>
        <w:rPr>
          <w:b/>
          <w:color w:val="000000" w:themeColor="text1"/>
          <w:sz w:val="18"/>
          <w:szCs w:val="18"/>
        </w:rPr>
      </w:pPr>
    </w:p>
    <w:p w14:paraId="2ECE80DA" w14:textId="4331F9F2" w:rsidR="00B42F48" w:rsidRDefault="00B42F48" w:rsidP="00121980">
      <w:pPr>
        <w:jc w:val="center"/>
        <w:rPr>
          <w:b/>
          <w:color w:val="000000" w:themeColor="text1"/>
          <w:sz w:val="18"/>
          <w:szCs w:val="18"/>
        </w:rPr>
      </w:pPr>
    </w:p>
    <w:p w14:paraId="6F4E8F14" w14:textId="33D3EE20" w:rsidR="00B42F48" w:rsidRDefault="00B42F48" w:rsidP="00121980">
      <w:pPr>
        <w:jc w:val="center"/>
        <w:rPr>
          <w:b/>
          <w:color w:val="000000" w:themeColor="text1"/>
          <w:sz w:val="18"/>
          <w:szCs w:val="18"/>
        </w:rPr>
      </w:pPr>
    </w:p>
    <w:p w14:paraId="6462FED7" w14:textId="44D7674E" w:rsidR="00B42F48" w:rsidRDefault="00B42F48" w:rsidP="00121980">
      <w:pPr>
        <w:jc w:val="center"/>
        <w:rPr>
          <w:b/>
          <w:color w:val="000000" w:themeColor="text1"/>
          <w:sz w:val="18"/>
          <w:szCs w:val="18"/>
        </w:rPr>
      </w:pPr>
    </w:p>
    <w:p w14:paraId="5D4C3B2C" w14:textId="63A93CE4" w:rsidR="00121980" w:rsidRPr="00E119A9" w:rsidRDefault="00121980" w:rsidP="0003742D">
      <w:pPr>
        <w:jc w:val="center"/>
        <w:rPr>
          <w:color w:val="000000" w:themeColor="text1"/>
          <w:sz w:val="18"/>
          <w:szCs w:val="18"/>
        </w:rPr>
      </w:pPr>
      <w:r w:rsidRPr="00E119A9">
        <w:rPr>
          <w:b/>
          <w:color w:val="000000" w:themeColor="text1"/>
          <w:sz w:val="18"/>
          <w:szCs w:val="18"/>
        </w:rPr>
        <w:t>г. Красноярск</w:t>
      </w:r>
      <w:r w:rsidR="008D27B0">
        <w:rPr>
          <w:b/>
          <w:color w:val="000000" w:themeColor="text1"/>
          <w:sz w:val="18"/>
          <w:szCs w:val="18"/>
        </w:rPr>
        <w:t xml:space="preserve">, </w:t>
      </w:r>
      <w:r w:rsidR="00E76D5F">
        <w:rPr>
          <w:b/>
          <w:color w:val="000000" w:themeColor="text1"/>
          <w:sz w:val="18"/>
          <w:szCs w:val="18"/>
        </w:rPr>
        <w:t>20</w:t>
      </w:r>
      <w:r w:rsidR="00EF3C39">
        <w:rPr>
          <w:b/>
          <w:color w:val="000000" w:themeColor="text1"/>
          <w:sz w:val="18"/>
          <w:szCs w:val="18"/>
        </w:rPr>
        <w:t>2</w:t>
      </w:r>
      <w:r w:rsidR="00B42F48">
        <w:rPr>
          <w:b/>
          <w:color w:val="000000" w:themeColor="text1"/>
          <w:sz w:val="18"/>
          <w:szCs w:val="18"/>
        </w:rPr>
        <w:t>4</w:t>
      </w:r>
    </w:p>
    <w:sectPr w:rsidR="00121980" w:rsidRPr="00E119A9" w:rsidSect="00555C81">
      <w:pgSz w:w="16613" w:h="11907" w:orient="landscape" w:code="9"/>
      <w:pgMar w:top="720" w:right="720" w:bottom="720" w:left="720" w:header="709" w:footer="709" w:gutter="0"/>
      <w:cols w:num="3" w:space="709" w:equalWidth="0">
        <w:col w:w="4645" w:space="708"/>
        <w:col w:w="4384" w:space="708"/>
        <w:col w:w="461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4475B" w14:textId="77777777" w:rsidR="00DF7406" w:rsidRDefault="00DF7406" w:rsidP="00A7381F">
      <w:r>
        <w:separator/>
      </w:r>
    </w:p>
  </w:endnote>
  <w:endnote w:type="continuationSeparator" w:id="0">
    <w:p w14:paraId="5AEE3258" w14:textId="77777777" w:rsidR="00DF7406" w:rsidRDefault="00DF7406" w:rsidP="00A7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BB2F2" w14:textId="77777777" w:rsidR="00DF7406" w:rsidRDefault="00DF7406" w:rsidP="00A7381F">
      <w:r>
        <w:separator/>
      </w:r>
    </w:p>
  </w:footnote>
  <w:footnote w:type="continuationSeparator" w:id="0">
    <w:p w14:paraId="20BC6846" w14:textId="77777777" w:rsidR="00DF7406" w:rsidRDefault="00DF7406" w:rsidP="00A73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D5759"/>
    <w:multiLevelType w:val="multilevel"/>
    <w:tmpl w:val="5DE8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D26355"/>
    <w:multiLevelType w:val="multilevel"/>
    <w:tmpl w:val="F2BE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D04233"/>
    <w:multiLevelType w:val="multilevel"/>
    <w:tmpl w:val="A85A1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1E13D1"/>
    <w:multiLevelType w:val="multilevel"/>
    <w:tmpl w:val="D508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4E4"/>
    <w:rsid w:val="00000608"/>
    <w:rsid w:val="00016887"/>
    <w:rsid w:val="0003742D"/>
    <w:rsid w:val="00047681"/>
    <w:rsid w:val="0005378D"/>
    <w:rsid w:val="00062320"/>
    <w:rsid w:val="00062B18"/>
    <w:rsid w:val="00064A57"/>
    <w:rsid w:val="0008258A"/>
    <w:rsid w:val="000866E8"/>
    <w:rsid w:val="00110686"/>
    <w:rsid w:val="00120D90"/>
    <w:rsid w:val="00121980"/>
    <w:rsid w:val="00163B0E"/>
    <w:rsid w:val="0019693A"/>
    <w:rsid w:val="001A5F0D"/>
    <w:rsid w:val="001B7BF6"/>
    <w:rsid w:val="001C5AD7"/>
    <w:rsid w:val="001D5A23"/>
    <w:rsid w:val="001F2B88"/>
    <w:rsid w:val="00215A09"/>
    <w:rsid w:val="00263850"/>
    <w:rsid w:val="0027464A"/>
    <w:rsid w:val="002817D2"/>
    <w:rsid w:val="002A46A8"/>
    <w:rsid w:val="002B0FA4"/>
    <w:rsid w:val="002E4C5E"/>
    <w:rsid w:val="00314A73"/>
    <w:rsid w:val="00340A8D"/>
    <w:rsid w:val="003A0997"/>
    <w:rsid w:val="003A0E27"/>
    <w:rsid w:val="003A3B47"/>
    <w:rsid w:val="003A4044"/>
    <w:rsid w:val="003D6B7A"/>
    <w:rsid w:val="00410206"/>
    <w:rsid w:val="00435359"/>
    <w:rsid w:val="004A3F68"/>
    <w:rsid w:val="004A6EC2"/>
    <w:rsid w:val="004A7569"/>
    <w:rsid w:val="004B64E4"/>
    <w:rsid w:val="004C18CB"/>
    <w:rsid w:val="004D3E0F"/>
    <w:rsid w:val="00512251"/>
    <w:rsid w:val="00555C81"/>
    <w:rsid w:val="005A1964"/>
    <w:rsid w:val="005C6636"/>
    <w:rsid w:val="00603E2E"/>
    <w:rsid w:val="00603E8F"/>
    <w:rsid w:val="006073C3"/>
    <w:rsid w:val="00654556"/>
    <w:rsid w:val="006D18E1"/>
    <w:rsid w:val="006D6E15"/>
    <w:rsid w:val="00702688"/>
    <w:rsid w:val="007118D6"/>
    <w:rsid w:val="00712D17"/>
    <w:rsid w:val="00730C64"/>
    <w:rsid w:val="00771432"/>
    <w:rsid w:val="00785588"/>
    <w:rsid w:val="0079021B"/>
    <w:rsid w:val="00796057"/>
    <w:rsid w:val="007A30D6"/>
    <w:rsid w:val="007C6EF9"/>
    <w:rsid w:val="007E7CEF"/>
    <w:rsid w:val="007F0444"/>
    <w:rsid w:val="008008CA"/>
    <w:rsid w:val="008234ED"/>
    <w:rsid w:val="008319E2"/>
    <w:rsid w:val="00835F76"/>
    <w:rsid w:val="00841F55"/>
    <w:rsid w:val="008641F1"/>
    <w:rsid w:val="0088512A"/>
    <w:rsid w:val="008D27B0"/>
    <w:rsid w:val="008E5D17"/>
    <w:rsid w:val="009023E1"/>
    <w:rsid w:val="00940B86"/>
    <w:rsid w:val="009431A6"/>
    <w:rsid w:val="00974DFC"/>
    <w:rsid w:val="009B0399"/>
    <w:rsid w:val="009D0A54"/>
    <w:rsid w:val="009D1EE4"/>
    <w:rsid w:val="009F3C9A"/>
    <w:rsid w:val="00A12A6E"/>
    <w:rsid w:val="00A662D7"/>
    <w:rsid w:val="00A7381F"/>
    <w:rsid w:val="00A94514"/>
    <w:rsid w:val="00AA1EA7"/>
    <w:rsid w:val="00AD2C41"/>
    <w:rsid w:val="00B04F45"/>
    <w:rsid w:val="00B1393A"/>
    <w:rsid w:val="00B14903"/>
    <w:rsid w:val="00B338F0"/>
    <w:rsid w:val="00B42F48"/>
    <w:rsid w:val="00BB23C7"/>
    <w:rsid w:val="00BD677E"/>
    <w:rsid w:val="00C276D4"/>
    <w:rsid w:val="00C31EF6"/>
    <w:rsid w:val="00C36C34"/>
    <w:rsid w:val="00CA22D7"/>
    <w:rsid w:val="00CC4824"/>
    <w:rsid w:val="00CF5D49"/>
    <w:rsid w:val="00D03138"/>
    <w:rsid w:val="00D364E3"/>
    <w:rsid w:val="00D62512"/>
    <w:rsid w:val="00D74E6F"/>
    <w:rsid w:val="00D85EA1"/>
    <w:rsid w:val="00DA64BD"/>
    <w:rsid w:val="00DB78A6"/>
    <w:rsid w:val="00DF7406"/>
    <w:rsid w:val="00DF7514"/>
    <w:rsid w:val="00E02B7F"/>
    <w:rsid w:val="00E03A15"/>
    <w:rsid w:val="00E06AEE"/>
    <w:rsid w:val="00E11760"/>
    <w:rsid w:val="00E119A9"/>
    <w:rsid w:val="00E61388"/>
    <w:rsid w:val="00E76D5F"/>
    <w:rsid w:val="00E926F8"/>
    <w:rsid w:val="00EA6447"/>
    <w:rsid w:val="00EF3C39"/>
    <w:rsid w:val="00EF4145"/>
    <w:rsid w:val="00EF65F7"/>
    <w:rsid w:val="00F413AD"/>
    <w:rsid w:val="00F549D9"/>
    <w:rsid w:val="00F60AAC"/>
    <w:rsid w:val="00FC75AF"/>
    <w:rsid w:val="00FE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885BB4"/>
  <w15:docId w15:val="{233E99AA-68E9-405A-9D25-790EB6E4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64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D6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D6E15"/>
    <w:rPr>
      <w:rFonts w:ascii="Tahoma" w:hAnsi="Tahoma" w:cs="Tahoma"/>
      <w:sz w:val="16"/>
      <w:szCs w:val="16"/>
    </w:rPr>
  </w:style>
  <w:style w:type="character" w:styleId="a5">
    <w:name w:val="Hyperlink"/>
    <w:rsid w:val="0005378D"/>
    <w:rPr>
      <w:color w:val="0000FF"/>
      <w:u w:val="single"/>
    </w:rPr>
  </w:style>
  <w:style w:type="paragraph" w:styleId="a6">
    <w:name w:val="Normal (Web)"/>
    <w:basedOn w:val="a"/>
    <w:uiPriority w:val="99"/>
    <w:rsid w:val="009023E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6073C3"/>
    <w:rPr>
      <w:b/>
      <w:bCs/>
    </w:rPr>
  </w:style>
  <w:style w:type="paragraph" w:customStyle="1" w:styleId="Style2">
    <w:name w:val="Style2"/>
    <w:basedOn w:val="a"/>
    <w:uiPriority w:val="99"/>
    <w:rsid w:val="002A46A8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2A46A8"/>
    <w:pPr>
      <w:widowControl w:val="0"/>
      <w:autoSpaceDE w:val="0"/>
      <w:autoSpaceDN w:val="0"/>
      <w:adjustRightInd w:val="0"/>
      <w:spacing w:line="319" w:lineRule="exact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2A46A8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2A46A8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a0"/>
    <w:uiPriority w:val="99"/>
    <w:rsid w:val="002A46A8"/>
    <w:rPr>
      <w:rFonts w:ascii="Times New Roman" w:hAnsi="Times New Roman" w:cs="Times New Roman"/>
      <w:color w:val="000000"/>
      <w:sz w:val="26"/>
      <w:szCs w:val="26"/>
    </w:rPr>
  </w:style>
  <w:style w:type="paragraph" w:styleId="a8">
    <w:name w:val="header"/>
    <w:basedOn w:val="a"/>
    <w:link w:val="a9"/>
    <w:unhideWhenUsed/>
    <w:rsid w:val="00A738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7381F"/>
    <w:rPr>
      <w:sz w:val="24"/>
      <w:szCs w:val="24"/>
    </w:rPr>
  </w:style>
  <w:style w:type="paragraph" w:styleId="aa">
    <w:name w:val="footer"/>
    <w:basedOn w:val="a"/>
    <w:link w:val="ab"/>
    <w:unhideWhenUsed/>
    <w:rsid w:val="00A738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73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553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515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714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ED7CB-9B27-4117-89A0-8422A018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Мероприятия, проводимые руководителем объекта (учреждения)</vt:lpstr>
    </vt:vector>
  </TitlesOfParts>
  <Company>Workstation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Мероприятия, проводимые руководителем объекта (учреждения)</dc:title>
  <dc:creator>User</dc:creator>
  <cp:lastModifiedBy>206</cp:lastModifiedBy>
  <cp:revision>39</cp:revision>
  <cp:lastPrinted>2024-03-04T06:59:00Z</cp:lastPrinted>
  <dcterms:created xsi:type="dcterms:W3CDTF">2020-02-12T06:30:00Z</dcterms:created>
  <dcterms:modified xsi:type="dcterms:W3CDTF">2024-03-05T07:22:00Z</dcterms:modified>
</cp:coreProperties>
</file>