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E7D5" w14:textId="0C20A9F1" w:rsidR="0040152B" w:rsidRDefault="00041E20" w:rsidP="00AD7CEF">
      <w:pPr>
        <w:spacing w:after="0" w:line="240" w:lineRule="auto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rFonts w:ascii="Times New Roman" w:hAnsi="Times New Roman"/>
          <w:b/>
          <w:color w:val="C00000"/>
          <w:sz w:val="18"/>
          <w:szCs w:val="18"/>
        </w:rPr>
        <w:t>ОБЩИЕ ПОЛОЖЕНИЯ</w:t>
      </w:r>
    </w:p>
    <w:p w14:paraId="1C543ED8" w14:textId="77777777" w:rsidR="00167528" w:rsidRPr="0040152B" w:rsidRDefault="00167528" w:rsidP="0040152B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7692FA60" w14:textId="7FE50994" w:rsidR="00D46D63" w:rsidRDefault="00167528" w:rsidP="00D46D63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общей структуре обучения школьников важное значение имеют уроки физической культуры</w:t>
      </w:r>
      <w:r w:rsidR="00D46D63">
        <w:rPr>
          <w:rFonts w:ascii="Times New Roman" w:hAnsi="Times New Roman"/>
          <w:sz w:val="18"/>
          <w:szCs w:val="18"/>
        </w:rPr>
        <w:t xml:space="preserve"> (далее - физ</w:t>
      </w:r>
      <w:r w:rsidR="00884B4B">
        <w:rPr>
          <w:rFonts w:ascii="Times New Roman" w:hAnsi="Times New Roman"/>
          <w:sz w:val="18"/>
          <w:szCs w:val="18"/>
        </w:rPr>
        <w:t>к</w:t>
      </w:r>
      <w:r w:rsidR="00D46D63">
        <w:rPr>
          <w:rFonts w:ascii="Times New Roman" w:hAnsi="Times New Roman"/>
          <w:sz w:val="18"/>
          <w:szCs w:val="18"/>
        </w:rPr>
        <w:t>ультуры)</w:t>
      </w:r>
      <w:r>
        <w:rPr>
          <w:rFonts w:ascii="Times New Roman" w:hAnsi="Times New Roman"/>
          <w:sz w:val="18"/>
          <w:szCs w:val="18"/>
        </w:rPr>
        <w:t>, поскольку они обеспечивают гармоничное развитие личности, в том числе: силы, ловкости, быстроты движений, выносливости, гибкости.</w:t>
      </w:r>
      <w:r w:rsidR="00041E20">
        <w:rPr>
          <w:rFonts w:ascii="Times New Roman" w:hAnsi="Times New Roman"/>
          <w:sz w:val="18"/>
          <w:szCs w:val="18"/>
        </w:rPr>
        <w:t xml:space="preserve"> Занятия</w:t>
      </w:r>
      <w:r>
        <w:rPr>
          <w:rFonts w:ascii="Times New Roman" w:hAnsi="Times New Roman"/>
          <w:sz w:val="18"/>
          <w:szCs w:val="18"/>
        </w:rPr>
        <w:t xml:space="preserve"> </w:t>
      </w:r>
      <w:r w:rsidR="00041E20">
        <w:rPr>
          <w:rFonts w:ascii="Times New Roman" w:hAnsi="Times New Roman"/>
          <w:sz w:val="18"/>
          <w:szCs w:val="18"/>
        </w:rPr>
        <w:t>по физкультуре проводятся на школьном стадионе, в спортзале, бассейне, в условиях природных ландшафтов. На уроках физкультуры используется разнообразный спортивный инвентарь, оборудование, тренажёры. На уроках физ</w:t>
      </w:r>
      <w:r w:rsidR="00884B4B">
        <w:rPr>
          <w:rFonts w:ascii="Times New Roman" w:hAnsi="Times New Roman"/>
          <w:sz w:val="18"/>
          <w:szCs w:val="18"/>
        </w:rPr>
        <w:t xml:space="preserve">культуры </w:t>
      </w:r>
      <w:r w:rsidR="00041E20">
        <w:rPr>
          <w:rFonts w:ascii="Times New Roman" w:hAnsi="Times New Roman"/>
          <w:sz w:val="18"/>
          <w:szCs w:val="18"/>
        </w:rPr>
        <w:t>учащиеся выполняют упражнения, участвуют в подвижных играх, сдают нормативы. Многообразие мест проведения занятий, используемого оборудования, видов упражнений способствует более полному физическому и духовному развитию школьников.</w:t>
      </w:r>
    </w:p>
    <w:p w14:paraId="13CFE3D2" w14:textId="7F9C2663" w:rsidR="002432A6" w:rsidRPr="00AB1E05" w:rsidRDefault="00041E20" w:rsidP="00D46D6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Однако, в некоторых случаях, это многообразие повышает риск для здоровья и даже жизни школьников. Занятия физкультурой в школе отличаются</w:t>
      </w:r>
      <w:r w:rsidR="00D46D6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повышенным уровнем </w:t>
      </w:r>
      <w:proofErr w:type="spellStart"/>
      <w:r>
        <w:rPr>
          <w:rFonts w:ascii="Times New Roman" w:hAnsi="Times New Roman"/>
          <w:sz w:val="18"/>
          <w:szCs w:val="18"/>
        </w:rPr>
        <w:t>травмоопасности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14:paraId="2963B2A7" w14:textId="77777777" w:rsidR="006F124A" w:rsidRPr="00AB1E05" w:rsidRDefault="006F124A" w:rsidP="0040152B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0C96F75" w14:textId="5863FE14" w:rsidR="006F124A" w:rsidRDefault="00D46D63" w:rsidP="006F124A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112BCDC" wp14:editId="7F048CE6">
            <wp:extent cx="3023870" cy="219075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BD95" w14:textId="77777777" w:rsidR="00F902F7" w:rsidRDefault="00F902F7" w:rsidP="006F124A">
      <w:pPr>
        <w:spacing w:after="0" w:line="240" w:lineRule="auto"/>
        <w:jc w:val="center"/>
        <w:rPr>
          <w:lang w:val="en-US"/>
        </w:rPr>
      </w:pPr>
    </w:p>
    <w:p w14:paraId="7282972A" w14:textId="65E1978B" w:rsidR="008A1369" w:rsidRDefault="00D46D63" w:rsidP="00D46D6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характеру повреждений большинство травм на уроках физкультуры относится к категории тяжёлых. Наиболее часто у школьников регистрируются переломы конечностей, растяжения и разрывы связок, ушибы различных участков тела, сотрясение мозга.</w:t>
      </w:r>
    </w:p>
    <w:p w14:paraId="1A7F90FB" w14:textId="2AE9ACB9" w:rsidR="00D46D63" w:rsidRDefault="00D46D63" w:rsidP="00D46D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194103E" w14:textId="7B2DB680" w:rsidR="00D46D63" w:rsidRDefault="00D46D63" w:rsidP="00D46D63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18"/>
          <w:szCs w:val="18"/>
        </w:rPr>
      </w:pPr>
      <w:r w:rsidRPr="00D46D63">
        <w:rPr>
          <w:rFonts w:ascii="Times New Roman" w:hAnsi="Times New Roman"/>
          <w:b/>
          <w:bCs/>
          <w:color w:val="C00000"/>
          <w:sz w:val="18"/>
          <w:szCs w:val="18"/>
        </w:rPr>
        <w:t>ОСНОВНЫЕ ПРИЧИНЫ ТРАВМАТИЗМА НА УРОКАХ ФИХКУЛЬТУРЫ</w:t>
      </w:r>
    </w:p>
    <w:p w14:paraId="23BF5313" w14:textId="2EA61259" w:rsidR="00D46D63" w:rsidRDefault="00D46D63" w:rsidP="00D46D63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18"/>
          <w:szCs w:val="18"/>
        </w:rPr>
      </w:pPr>
    </w:p>
    <w:p w14:paraId="341A9D40" w14:textId="25E195EF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84B4B">
        <w:rPr>
          <w:rFonts w:ascii="Times New Roman" w:hAnsi="Times New Roman"/>
          <w:color w:val="000000" w:themeColor="text1"/>
          <w:sz w:val="18"/>
          <w:szCs w:val="18"/>
        </w:rPr>
        <w:t>нарушение дисциплины, требований техники безопасности и правил страховки;</w:t>
      </w:r>
    </w:p>
    <w:p w14:paraId="5A41B449" w14:textId="76AB6F9A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ошибки в оценке физического состояния школьников, особенно после заболеваний;</w:t>
      </w:r>
    </w:p>
    <w:p w14:paraId="29E56FB1" w14:textId="310B55F3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неправильное определение группы физического воспитания учащегося;</w:t>
      </w:r>
    </w:p>
    <w:p w14:paraId="1AED2AF7" w14:textId="0657F734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непосильные требования, предъявляемые преподавателем на уроках физкультуры;</w:t>
      </w:r>
    </w:p>
    <w:p w14:paraId="77B34102" w14:textId="10AD6D94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неудовлетворительное состояние мест занятий: небольшая площадь, </w:t>
      </w:r>
      <w:proofErr w:type="spellStart"/>
      <w:r>
        <w:rPr>
          <w:rFonts w:ascii="Times New Roman" w:hAnsi="Times New Roman"/>
          <w:color w:val="000000" w:themeColor="text1"/>
          <w:sz w:val="18"/>
          <w:szCs w:val="18"/>
        </w:rPr>
        <w:t>загромождённость</w:t>
      </w:r>
      <w:proofErr w:type="spellEnd"/>
      <w:r>
        <w:rPr>
          <w:rFonts w:ascii="Times New Roman" w:hAnsi="Times New Roman"/>
          <w:color w:val="000000" w:themeColor="text1"/>
          <w:sz w:val="18"/>
          <w:szCs w:val="18"/>
        </w:rPr>
        <w:t xml:space="preserve"> спортивного зала, неровный и </w:t>
      </w:r>
      <w:proofErr w:type="spellStart"/>
      <w:r>
        <w:rPr>
          <w:rFonts w:ascii="Times New Roman" w:hAnsi="Times New Roman"/>
          <w:color w:val="000000" w:themeColor="text1"/>
          <w:sz w:val="18"/>
          <w:szCs w:val="18"/>
        </w:rPr>
        <w:t>скользский</w:t>
      </w:r>
      <w:proofErr w:type="spellEnd"/>
      <w:r>
        <w:rPr>
          <w:rFonts w:ascii="Times New Roman" w:hAnsi="Times New Roman"/>
          <w:color w:val="000000" w:themeColor="text1"/>
          <w:sz w:val="18"/>
          <w:szCs w:val="18"/>
        </w:rPr>
        <w:t xml:space="preserve">   пол, отсутствие средств страховки;</w:t>
      </w:r>
    </w:p>
    <w:p w14:paraId="04B9E0F4" w14:textId="3B36B073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поломка или физический износ спортивного оборудования и инвентаря;</w:t>
      </w:r>
    </w:p>
    <w:p w14:paraId="3C1C06F7" w14:textId="02E7B854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несоответствие оборудования и инвентаря физическим возможностям школьников: большая масса мячей, высокое или очень низкое расположение колец, брусьев, перекладины;</w:t>
      </w:r>
    </w:p>
    <w:p w14:paraId="0E972CEF" w14:textId="4528C2EC" w:rsidR="00884B4B" w:rsidRDefault="00884B4B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отсутствие или несоответствие спортивной одежды</w:t>
      </w:r>
      <w:r w:rsidR="00DC5FDC">
        <w:rPr>
          <w:rFonts w:ascii="Times New Roman" w:hAnsi="Times New Roman"/>
          <w:color w:val="000000" w:themeColor="text1"/>
          <w:sz w:val="18"/>
          <w:szCs w:val="18"/>
        </w:rPr>
        <w:t xml:space="preserve"> и обуви требованиям урока;</w:t>
      </w:r>
    </w:p>
    <w:p w14:paraId="47CAA091" w14:textId="5C704F27" w:rsidR="00DC5FDC" w:rsidRDefault="00DC5FDC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техническая неподготовленность учащихся;</w:t>
      </w:r>
    </w:p>
    <w:p w14:paraId="5B997950" w14:textId="61921227" w:rsidR="00DC5FDC" w:rsidRPr="00884B4B" w:rsidRDefault="00DC5FDC" w:rsidP="00D46D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небрежность, невнимательность, озорство школьников.</w:t>
      </w:r>
    </w:p>
    <w:p w14:paraId="68F63AA2" w14:textId="77777777" w:rsidR="00884B4B" w:rsidRPr="00884B4B" w:rsidRDefault="00884B4B" w:rsidP="00D46D6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22524663" w14:textId="0652AA79" w:rsidR="006F124A" w:rsidRDefault="00DC5FDC" w:rsidP="006F124A">
      <w:pPr>
        <w:jc w:val="center"/>
      </w:pPr>
      <w:r>
        <w:rPr>
          <w:noProof/>
        </w:rPr>
        <w:drawing>
          <wp:inline distT="0" distB="0" distL="0" distR="0" wp14:anchorId="48454A2B" wp14:editId="0FF8CDC5">
            <wp:extent cx="3023870" cy="2562225"/>
            <wp:effectExtent l="0" t="0" r="5080" b="952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901E" w14:textId="59DB3BB8" w:rsidR="00DC5FDC" w:rsidRDefault="00DC5FDC" w:rsidP="00DC5F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rFonts w:ascii="Times New Roman" w:hAnsi="Times New Roman"/>
          <w:b/>
          <w:color w:val="C00000"/>
          <w:sz w:val="18"/>
          <w:szCs w:val="18"/>
        </w:rPr>
        <w:t>ПРОФИЛАКТИКА ТРАВМАТИЗМА НА УРОКАХ ФИЗКУЛЬТУРЫ</w:t>
      </w:r>
    </w:p>
    <w:p w14:paraId="4A8EE054" w14:textId="77777777" w:rsidR="00DC5FDC" w:rsidRDefault="00DC5FDC" w:rsidP="00DC5F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C00000"/>
          <w:sz w:val="18"/>
          <w:szCs w:val="18"/>
        </w:rPr>
      </w:pPr>
    </w:p>
    <w:p w14:paraId="015EE981" w14:textId="0400D752" w:rsidR="0064199F" w:rsidRPr="006C332D" w:rsidRDefault="00DC5FDC" w:rsidP="008A1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color w:val="000000" w:themeColor="text1"/>
          <w:spacing w:val="2"/>
          <w:sz w:val="18"/>
          <w:szCs w:val="18"/>
        </w:rPr>
        <w:t>Для всех видов занятий на уроках физкультуры одной из основных травматизма является плохая подготовка организма школьников к нагрузке в основной части урока.</w:t>
      </w:r>
      <w:r w:rsidR="0064199F">
        <w:rPr>
          <w:rFonts w:ascii="Times New Roman" w:hAnsi="Times New Roman"/>
          <w:sz w:val="18"/>
          <w:szCs w:val="18"/>
        </w:rPr>
        <w:t xml:space="preserve"> </w:t>
      </w:r>
      <w:r w:rsidR="00C132FA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>В этом случае</w:t>
      </w:r>
      <w:r w:rsidR="00A31B40">
        <w:rPr>
          <w:rFonts w:ascii="Times New Roman" w:hAnsi="Times New Roman"/>
          <w:sz w:val="18"/>
          <w:szCs w:val="18"/>
        </w:rPr>
        <w:t>, особенно при низкой температуре воздуха, возможны растяжения и другие повреждения мышц, связок, сухожилий. Важным элементом профилактики травма</w:t>
      </w:r>
      <w:r w:rsidR="00A31B40">
        <w:rPr>
          <w:rFonts w:ascii="Times New Roman" w:hAnsi="Times New Roman"/>
          <w:sz w:val="18"/>
          <w:szCs w:val="18"/>
        </w:rPr>
        <w:t xml:space="preserve">тизма при выполнении физических упражнений на уроках физкультуры, при проведении тренировок и в процессе соревнований является </w:t>
      </w:r>
      <w:r w:rsidR="00A31B40" w:rsidRPr="006C332D">
        <w:rPr>
          <w:rFonts w:ascii="Times New Roman" w:hAnsi="Times New Roman"/>
          <w:b/>
          <w:bCs/>
          <w:sz w:val="18"/>
          <w:szCs w:val="18"/>
        </w:rPr>
        <w:t>разминка.</w:t>
      </w:r>
    </w:p>
    <w:p w14:paraId="2F510682" w14:textId="77777777" w:rsidR="006C332D" w:rsidRDefault="006C332D" w:rsidP="008A136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49F751DB" w14:textId="58FFCDFF" w:rsidR="006C332D" w:rsidRDefault="006C332D" w:rsidP="006C332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inline distT="0" distB="0" distL="0" distR="0" wp14:anchorId="4C6E6621" wp14:editId="2620EEA3">
            <wp:extent cx="3023870" cy="167640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C249" w14:textId="77777777" w:rsidR="006C332D" w:rsidRDefault="006C332D" w:rsidP="008A136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B9E32D2" w14:textId="4A911035" w:rsidR="00A31B40" w:rsidRDefault="00A31B40" w:rsidP="008A136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Крайне опасно для здоровья школьников внезапное прекращение энергичных упражнений. При этом возможны головокружения и даже обмороки. Остывание следует проводить в течение 5-6 минут. Во время него нужно пройтись спокойным шагом, совершить лёгкую пробежку, выполнить махи руками. Остывание можно прекращать, когда пульс пришёл в норму. Оздоровительная роль разминки и остывания заключается в снижении риска травмирования, профилактике возникновения или обострения сердечно-сосудистых </w:t>
      </w:r>
      <w:r w:rsidR="00AD7CEF">
        <w:rPr>
          <w:rFonts w:ascii="Times New Roman" w:hAnsi="Times New Roman"/>
          <w:sz w:val="18"/>
          <w:szCs w:val="18"/>
        </w:rPr>
        <w:t>з</w:t>
      </w:r>
      <w:r>
        <w:rPr>
          <w:rFonts w:ascii="Times New Roman" w:hAnsi="Times New Roman"/>
          <w:sz w:val="18"/>
          <w:szCs w:val="18"/>
        </w:rPr>
        <w:t>аболеваний во время упражнения и сразу после них</w:t>
      </w:r>
      <w:r w:rsidR="00AD7CEF">
        <w:rPr>
          <w:rFonts w:ascii="Times New Roman" w:hAnsi="Times New Roman"/>
          <w:sz w:val="18"/>
          <w:szCs w:val="18"/>
        </w:rPr>
        <w:t>.</w:t>
      </w:r>
    </w:p>
    <w:p w14:paraId="16BE1192" w14:textId="22AF0ABE" w:rsidR="00AD7CEF" w:rsidRDefault="00AD7CEF" w:rsidP="008A136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Существенное значение в предупреждении травматизма на уроках физкультуры имеет </w:t>
      </w:r>
      <w:r w:rsidRPr="006C332D">
        <w:rPr>
          <w:rFonts w:ascii="Times New Roman" w:hAnsi="Times New Roman"/>
          <w:b/>
          <w:bCs/>
          <w:sz w:val="18"/>
          <w:szCs w:val="18"/>
        </w:rPr>
        <w:t>страховка</w:t>
      </w:r>
      <w:r>
        <w:rPr>
          <w:rFonts w:ascii="Times New Roman" w:hAnsi="Times New Roman"/>
          <w:sz w:val="18"/>
          <w:szCs w:val="18"/>
        </w:rPr>
        <w:t>. Она должна осуществляться при выполнении всех сложных упражнений</w:t>
      </w:r>
    </w:p>
    <w:p w14:paraId="1F47C393" w14:textId="1E8F4136" w:rsidR="00AD7CEF" w:rsidRDefault="00AD7CEF" w:rsidP="00AD7C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C56445" w14:textId="6CB021C9" w:rsidR="006C332D" w:rsidRDefault="006C332D" w:rsidP="00AD7CE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inline distT="0" distB="0" distL="0" distR="0" wp14:anchorId="2AF073FC" wp14:editId="53E68F2E">
            <wp:extent cx="3023870" cy="2066925"/>
            <wp:effectExtent l="0" t="0" r="508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F68D" w14:textId="0B7B9675" w:rsidR="0064199F" w:rsidRPr="0064199F" w:rsidRDefault="00AD7CEF" w:rsidP="00AD7CEF">
      <w:pPr>
        <w:spacing w:after="0" w:line="240" w:lineRule="auto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lastRenderedPageBreak/>
        <w:t>ОБЩИЕ ТРЕБОВАНИЯ БЕЗОПАСНОСТИ НА УРОКАХ ФИЗКУЛЬТУРЫ</w:t>
      </w:r>
    </w:p>
    <w:p w14:paraId="450B4FA8" w14:textId="77777777" w:rsidR="0064199F" w:rsidRPr="0064199F" w:rsidRDefault="0064199F" w:rsidP="0064199F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61BA7500" w14:textId="77777777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иметь допуск врача к занятиям;</w:t>
      </w:r>
    </w:p>
    <w:p w14:paraId="59FBF64C" w14:textId="77777777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входить в спортивные помещения, а также покидать их во время урока можно только с разрешения преподавателя;</w:t>
      </w:r>
    </w:p>
    <w:p w14:paraId="49398965" w14:textId="49CEDE0C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спортивную одежду и обувь необходимо подбирать с учётом их назначения, предстоящих упражнений, времени года, метеорологических условий;</w:t>
      </w:r>
    </w:p>
    <w:p w14:paraId="20293C77" w14:textId="1C622F7D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использовать спортивное оборудование и инвентарь следует только по их прямому назначению;</w:t>
      </w:r>
    </w:p>
    <w:p w14:paraId="7DC486AE" w14:textId="06618EC7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физические нагрузки нужно соизмерять с возможностями организма школьников;</w:t>
      </w:r>
    </w:p>
    <w:p w14:paraId="67AF0CEE" w14:textId="1F26934E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 следует пытаться сделать то, что не по силам;</w:t>
      </w:r>
    </w:p>
    <w:p w14:paraId="25EDD3F4" w14:textId="0400B9E1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перед выполнением основных упражнений следует провести разминку;</w:t>
      </w:r>
    </w:p>
    <w:p w14:paraId="2AE78D1C" w14:textId="072E3047" w:rsidR="00AD7CEF" w:rsidRDefault="00AD7CEF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выполнять упражнения, использовать оборудование</w:t>
      </w:r>
      <w:r w:rsidR="006C332D">
        <w:rPr>
          <w:rFonts w:ascii="Times New Roman" w:hAnsi="Times New Roman"/>
          <w:sz w:val="18"/>
          <w:szCs w:val="18"/>
        </w:rPr>
        <w:t xml:space="preserve"> и инвентарь можно только после разрешения преподавателя, при соблюдении всех мер безопасности;</w:t>
      </w:r>
    </w:p>
    <w:p w14:paraId="11FECBC4" w14:textId="6AFF89FF" w:rsidR="006C332D" w:rsidRDefault="006C332D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возникновении травмоопасной ситуации, ухудшении самочувствия, травмировании учащихся следует незамедлительно сообщить преподавателю;</w:t>
      </w:r>
    </w:p>
    <w:p w14:paraId="685DEECD" w14:textId="560CFC65" w:rsidR="006C332D" w:rsidRDefault="006C332D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пострадавшему должна быть оказана первая медицинская помощь.</w:t>
      </w:r>
    </w:p>
    <w:p w14:paraId="4B3B986A" w14:textId="4852FFA9" w:rsidR="00B30724" w:rsidRDefault="00B30724" w:rsidP="0064199F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00434965" w14:textId="69457FEF" w:rsidR="00240F8C" w:rsidRDefault="009D0C36" w:rsidP="0064199F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C00000"/>
          <w:sz w:val="18"/>
          <w:szCs w:val="18"/>
        </w:rPr>
      </w:pPr>
      <w:r w:rsidRPr="009D0C36">
        <w:rPr>
          <w:rFonts w:ascii="Times New Roman" w:hAnsi="Times New Roman"/>
          <w:b/>
          <w:bCs/>
          <w:color w:val="C00000"/>
          <w:sz w:val="18"/>
          <w:szCs w:val="18"/>
        </w:rPr>
        <w:t>РЕКОМЕНДАЦИИ ПО ОКАЗАНИЮ ПЕРВОЙ ПОМОЩИ ПРИ СПОРТИВНЫХ ТРАВМАХ</w:t>
      </w:r>
    </w:p>
    <w:p w14:paraId="38FDA877" w14:textId="77777777" w:rsidR="009D0C36" w:rsidRDefault="009D0C36" w:rsidP="009D0C36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18"/>
          <w:szCs w:val="18"/>
        </w:rPr>
      </w:pPr>
    </w:p>
    <w:p w14:paraId="3A2462E1" w14:textId="7634A888" w:rsidR="009D0C36" w:rsidRDefault="009D0C36" w:rsidP="009D0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9D0C36">
        <w:rPr>
          <w:rFonts w:ascii="Times New Roman" w:hAnsi="Times New Roman"/>
          <w:color w:val="000000" w:themeColor="text1"/>
          <w:sz w:val="18"/>
          <w:szCs w:val="18"/>
        </w:rPr>
        <w:t>Первая помощь это</w:t>
      </w:r>
      <w:proofErr w:type="gramEnd"/>
      <w:r w:rsidRPr="009D0C36">
        <w:rPr>
          <w:rFonts w:ascii="Times New Roman" w:hAnsi="Times New Roman"/>
          <w:color w:val="000000" w:themeColor="text1"/>
          <w:sz w:val="18"/>
          <w:szCs w:val="18"/>
        </w:rPr>
        <w:t xml:space="preserve"> совокупность простых, целесообразных мер по охране здоровья и жизни пострадавшего.</w:t>
      </w:r>
    </w:p>
    <w:p w14:paraId="2C050880" w14:textId="42E25552" w:rsidR="009D0C36" w:rsidRDefault="009D0C36" w:rsidP="009D0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Первая помощь должна оказываться сразу на месте происшествия. Сущность первой помощи заключается в прекращении дальнейшего воздействия травмирующих факторов и в обеспечении скорейшей транспортировки пострадавшего в лечебное учреждение, предупреждении опасных последствий травм.</w:t>
      </w:r>
    </w:p>
    <w:p w14:paraId="7FF000CE" w14:textId="355BCCC2" w:rsidR="00C46F5D" w:rsidRDefault="00C46F5D" w:rsidP="009D0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1DCAF3F0" w14:textId="16456AF5" w:rsidR="00C46F5D" w:rsidRDefault="00C46F5D" w:rsidP="009D0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54011FF7" wp14:editId="2E5155BA">
            <wp:extent cx="3023870" cy="1533525"/>
            <wp:effectExtent l="0" t="0" r="508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1C4A" w14:textId="77777777" w:rsidR="009D0C36" w:rsidRDefault="009D0C36" w:rsidP="009D0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При оказании первой помощи следует руководствоваться следующими принципами:</w:t>
      </w:r>
    </w:p>
    <w:p w14:paraId="03D033EE" w14:textId="7B95B895" w:rsidR="00C46F5D" w:rsidRDefault="00C46F5D" w:rsidP="00C46F5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правильность и целесообразность;</w:t>
      </w:r>
    </w:p>
    <w:p w14:paraId="5E355F95" w14:textId="0B6871B0" w:rsidR="00C46F5D" w:rsidRDefault="00C46F5D" w:rsidP="00C46F5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быстрота;</w:t>
      </w:r>
    </w:p>
    <w:p w14:paraId="557C8809" w14:textId="77777777" w:rsidR="00C46F5D" w:rsidRDefault="00C46F5D" w:rsidP="00C46F5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обдуманность, решительность и спокойствие.</w:t>
      </w:r>
    </w:p>
    <w:p w14:paraId="0831302A" w14:textId="2EC36AE2" w:rsidR="00C46F5D" w:rsidRDefault="00C46F5D" w:rsidP="00C46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При любой травме, за исключением открытого перелома, целесообразно к травмированному месту прикладывать лёд.</w:t>
      </w:r>
    </w:p>
    <w:p w14:paraId="19E839B8" w14:textId="7CFB049B" w:rsidR="002A686F" w:rsidRDefault="002A686F" w:rsidP="00C46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4ECBA6D" w14:textId="7A29A987" w:rsidR="002A686F" w:rsidRDefault="002A686F" w:rsidP="00C46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2DFD08C8" wp14:editId="5511CCB9">
            <wp:extent cx="3023870" cy="1632031"/>
            <wp:effectExtent l="0" t="0" r="508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39" cy="163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C868" w14:textId="77777777" w:rsidR="002A686F" w:rsidRDefault="002A686F" w:rsidP="00C46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3C49244F" w14:textId="741CE846" w:rsidR="00C46F5D" w:rsidRDefault="00C46F5D" w:rsidP="00C46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Холод помогает облегчить боль и уменьшить опухоль. </w:t>
      </w:r>
    </w:p>
    <w:p w14:paraId="5D32584C" w14:textId="71941459" w:rsidR="009D0C36" w:rsidRDefault="00C46F5D" w:rsidP="00C46F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При растяжении связок и мышц после </w:t>
      </w:r>
      <w:proofErr w:type="gramStart"/>
      <w:r>
        <w:rPr>
          <w:rFonts w:ascii="Times New Roman" w:hAnsi="Times New Roman"/>
          <w:color w:val="000000" w:themeColor="text1"/>
          <w:sz w:val="18"/>
          <w:szCs w:val="18"/>
        </w:rPr>
        <w:t>того</w:t>
      </w:r>
      <w:proofErr w:type="gramEnd"/>
      <w:r>
        <w:rPr>
          <w:rFonts w:ascii="Times New Roman" w:hAnsi="Times New Roman"/>
          <w:color w:val="000000" w:themeColor="text1"/>
          <w:sz w:val="18"/>
          <w:szCs w:val="18"/>
        </w:rPr>
        <w:t xml:space="preserve"> как спадёт припухлость можно прикладывать тёплые компрессы для ускорения процесса за</w:t>
      </w:r>
      <w:r w:rsidR="00CF6A31">
        <w:rPr>
          <w:rFonts w:ascii="Times New Roman" w:hAnsi="Times New Roman"/>
          <w:color w:val="000000" w:themeColor="text1"/>
          <w:sz w:val="18"/>
          <w:szCs w:val="18"/>
        </w:rPr>
        <w:t>живления.</w:t>
      </w:r>
      <w:r w:rsidR="009D0C3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14:paraId="3B08B15C" w14:textId="77777777" w:rsidR="009D0C36" w:rsidRPr="009D0C36" w:rsidRDefault="009D0C36" w:rsidP="0064199F">
      <w:p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47EB968" w14:textId="77777777" w:rsidR="008F5B4B" w:rsidRPr="00BD4DE4" w:rsidRDefault="008F5B4B" w:rsidP="008F5B4B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bookmarkStart w:id="0" w:name="_Hlk87873612"/>
      <w:r w:rsidRPr="00BD4DE4">
        <w:rPr>
          <w:rFonts w:ascii="Times New Roman" w:hAnsi="Times New Roman"/>
          <w:b/>
          <w:color w:val="C00000"/>
        </w:rPr>
        <w:t>Как нас найти:</w:t>
      </w:r>
    </w:p>
    <w:p w14:paraId="4C9BABAA" w14:textId="77777777" w:rsidR="008F5B4B" w:rsidRPr="00BD4DE4" w:rsidRDefault="008F5B4B" w:rsidP="008F5B4B">
      <w:pPr>
        <w:spacing w:after="0" w:line="240" w:lineRule="auto"/>
        <w:jc w:val="center"/>
        <w:rPr>
          <w:rFonts w:ascii="Times New Roman" w:hAnsi="Times New Roman"/>
        </w:rPr>
      </w:pPr>
      <w:r w:rsidRPr="00BD4DE4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0900DA4C" wp14:editId="7EB138ED">
            <wp:extent cx="2990850" cy="1574157"/>
            <wp:effectExtent l="0" t="0" r="0" b="7620"/>
            <wp:docPr id="10" name="Рисунок 10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97" cy="15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6D48" w14:textId="5480612F" w:rsidR="008F5B4B" w:rsidRPr="00BD4DE4" w:rsidRDefault="008F5B4B" w:rsidP="008F5B4B">
      <w:pPr>
        <w:spacing w:after="0" w:line="240" w:lineRule="auto"/>
        <w:jc w:val="center"/>
        <w:rPr>
          <w:rFonts w:ascii="Times New Roman" w:hAnsi="Times New Roman"/>
        </w:rPr>
      </w:pPr>
    </w:p>
    <w:p w14:paraId="500E126F" w14:textId="79195D37" w:rsidR="008F5B4B" w:rsidRPr="00BD4DE4" w:rsidRDefault="008F5B4B" w:rsidP="008F5B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b/>
          <w:bCs/>
          <w:noProof/>
          <w:color w:val="333333"/>
          <w:lang w:eastAsia="ru-RU"/>
        </w:rPr>
        <w:drawing>
          <wp:anchor distT="0" distB="0" distL="114300" distR="114300" simplePos="0" relativeHeight="251697152" behindDoc="0" locked="0" layoutInCell="1" allowOverlap="1" wp14:anchorId="5D39B549" wp14:editId="0B046D39">
            <wp:simplePos x="0" y="0"/>
            <wp:positionH relativeFrom="column">
              <wp:posOffset>106680</wp:posOffset>
            </wp:positionH>
            <wp:positionV relativeFrom="paragraph">
              <wp:posOffset>12700</wp:posOffset>
            </wp:positionV>
            <wp:extent cx="635635" cy="723900"/>
            <wp:effectExtent l="0" t="0" r="0" b="0"/>
            <wp:wrapSquare wrapText="bothSides"/>
            <wp:docPr id="4" name="Рисунок 4" descr="C:\Users\mbros\AppData\Local\Microsoft\Windows\INetCache\Content.Word\загруз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ros\AppData\Local\Microsoft\Windows\INetCache\Content.Word\загрузк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8695" r="11594" b="10145"/>
                    <a:stretch/>
                  </pic:blipFill>
                  <pic:spPr bwMode="auto">
                    <a:xfrm>
                      <a:off x="0" y="0"/>
                      <a:ext cx="635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DE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54BC74B" wp14:editId="317AE979">
            <wp:simplePos x="0" y="0"/>
            <wp:positionH relativeFrom="column">
              <wp:posOffset>2361565</wp:posOffset>
            </wp:positionH>
            <wp:positionV relativeFrom="paragraph">
              <wp:posOffset>12700</wp:posOffset>
            </wp:positionV>
            <wp:extent cx="639445" cy="742950"/>
            <wp:effectExtent l="0" t="0" r="8255" b="0"/>
            <wp:wrapSquare wrapText="bothSides"/>
            <wp:docPr id="7" name="Рисунок 7" descr="vk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kq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DE4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bookmarkStart w:id="1" w:name="_Hlk84328546"/>
      <w:r w:rsidRPr="00BD4DE4">
        <w:rPr>
          <w:rFonts w:ascii="Times New Roman" w:hAnsi="Times New Roman"/>
          <w:sz w:val="16"/>
          <w:szCs w:val="16"/>
        </w:rPr>
        <w:t xml:space="preserve">ДПО «Институт региональной безопасности» </w:t>
      </w:r>
      <w:bookmarkEnd w:id="1"/>
      <w:r w:rsidRPr="00BD4DE4">
        <w:rPr>
          <w:rFonts w:ascii="Times New Roman" w:hAnsi="Times New Roman"/>
          <w:sz w:val="16"/>
          <w:szCs w:val="16"/>
        </w:rPr>
        <w:t>находится по адресу:</w:t>
      </w:r>
    </w:p>
    <w:p w14:paraId="46E61DC4" w14:textId="77777777" w:rsidR="008F5B4B" w:rsidRPr="00BD4DE4" w:rsidRDefault="008F5B4B" w:rsidP="008F5B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660100, г. Красноярск,</w:t>
      </w:r>
    </w:p>
    <w:p w14:paraId="0510C232" w14:textId="77777777" w:rsidR="008F5B4B" w:rsidRPr="00BD4DE4" w:rsidRDefault="008F5B4B" w:rsidP="008F5B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ул. Пролетарская, 155.</w:t>
      </w:r>
    </w:p>
    <w:p w14:paraId="6EF6B168" w14:textId="77777777" w:rsidR="008F5B4B" w:rsidRPr="00BD4DE4" w:rsidRDefault="008F5B4B" w:rsidP="008F5B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4DE4">
        <w:rPr>
          <w:rFonts w:ascii="Times New Roman" w:hAnsi="Times New Roman"/>
          <w:sz w:val="16"/>
          <w:szCs w:val="16"/>
        </w:rPr>
        <w:t>+7 (391) 229-74-74</w:t>
      </w:r>
    </w:p>
    <w:p w14:paraId="28B1BC18" w14:textId="77777777" w:rsidR="00DC5082" w:rsidRDefault="00DC5082" w:rsidP="00DC508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bookmarkEnd w:id="0"/>
    <w:p w14:paraId="0179A92C" w14:textId="7B5B8575" w:rsidR="00E23B6C" w:rsidRPr="002E56A7" w:rsidRDefault="002E56A7" w:rsidP="008F5B4B">
      <w:pPr>
        <w:jc w:val="center"/>
        <w:rPr>
          <w:b/>
          <w:noProof/>
        </w:rPr>
      </w:pPr>
      <w:r w:rsidRPr="002E56A7">
        <w:rPr>
          <w:b/>
          <w:noProof/>
          <w:lang w:eastAsia="ru-RU"/>
        </w:rPr>
        <w:drawing>
          <wp:inline distT="0" distB="0" distL="0" distR="0" wp14:anchorId="10C38EF3" wp14:editId="4036118F">
            <wp:extent cx="2072686" cy="2080260"/>
            <wp:effectExtent l="0" t="0" r="3810" b="0"/>
            <wp:docPr id="6" name="Рисунок 6" descr="C:\Users\admin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70" cy="208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257F" w14:textId="77777777" w:rsidR="00E23B6C" w:rsidRPr="00AB1E05" w:rsidRDefault="00E23B6C" w:rsidP="008F5B4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10E9FDE7" w14:textId="28C3647F" w:rsidR="002E56A7" w:rsidRDefault="00B30724" w:rsidP="008F5B4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005275BA" wp14:editId="0A3F33A9">
            <wp:extent cx="3023870" cy="1905000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304F" w14:textId="77777777" w:rsidR="00B30724" w:rsidRDefault="00B30724" w:rsidP="008F5B4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14:paraId="58D55495" w14:textId="35ADA387" w:rsidR="00E23B6C" w:rsidRDefault="004E2F3C" w:rsidP="008F5B4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БЕЗОПАСНОСТЬ НА УРОКАХ ФИЗИЧЕСКОЙ КУЛЬТУРЫ</w:t>
      </w:r>
    </w:p>
    <w:p w14:paraId="1D4F248F" w14:textId="77777777" w:rsidR="00E23B6C" w:rsidRDefault="00E23B6C" w:rsidP="008F5B4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14:paraId="003A31FC" w14:textId="0E90475E" w:rsidR="00632ED3" w:rsidRDefault="00632ED3" w:rsidP="008F5B4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14:paraId="539C2E38" w14:textId="77777777" w:rsidR="00632ED3" w:rsidRDefault="00632ED3" w:rsidP="008F5B4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14:paraId="29A5F17D" w14:textId="4EB51E5D" w:rsidR="00BE5FEE" w:rsidRDefault="00BE5FEE" w:rsidP="008F5B4B">
      <w:pPr>
        <w:jc w:val="center"/>
        <w:rPr>
          <w:rFonts w:ascii="Times New Roman" w:hAnsi="Times New Roman"/>
          <w:b/>
          <w:color w:val="C00000"/>
        </w:rPr>
      </w:pPr>
    </w:p>
    <w:p w14:paraId="155AC38F" w14:textId="77777777" w:rsidR="00B30724" w:rsidRDefault="00B30724" w:rsidP="008F5B4B">
      <w:pPr>
        <w:jc w:val="center"/>
        <w:rPr>
          <w:rFonts w:ascii="Times New Roman" w:hAnsi="Times New Roman"/>
          <w:b/>
          <w:color w:val="C00000"/>
        </w:rPr>
      </w:pPr>
    </w:p>
    <w:p w14:paraId="0200DC3B" w14:textId="2B4B79A9" w:rsidR="00446560" w:rsidRPr="00E23B6C" w:rsidRDefault="00E23B6C" w:rsidP="008F5B4B">
      <w:pPr>
        <w:jc w:val="center"/>
        <w:rPr>
          <w:rFonts w:ascii="Times New Roman" w:hAnsi="Times New Roman"/>
          <w:sz w:val="18"/>
          <w:szCs w:val="18"/>
        </w:rPr>
      </w:pPr>
      <w:r w:rsidRPr="00E23B6C">
        <w:rPr>
          <w:rFonts w:ascii="Times New Roman" w:hAnsi="Times New Roman"/>
          <w:b/>
          <w:color w:val="C00000"/>
        </w:rPr>
        <w:t>г. Красноярск</w:t>
      </w:r>
      <w:r w:rsidR="008F5B4B">
        <w:rPr>
          <w:rFonts w:ascii="Times New Roman" w:hAnsi="Times New Roman"/>
          <w:b/>
          <w:color w:val="C00000"/>
        </w:rPr>
        <w:t>, 2024</w:t>
      </w:r>
    </w:p>
    <w:sectPr w:rsidR="00446560" w:rsidRPr="00E23B6C" w:rsidSect="0040152B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520"/>
    <w:multiLevelType w:val="hybridMultilevel"/>
    <w:tmpl w:val="1E3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A71AB"/>
    <w:multiLevelType w:val="hybridMultilevel"/>
    <w:tmpl w:val="10BC6670"/>
    <w:lvl w:ilvl="0" w:tplc="BC826F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52B"/>
    <w:rsid w:val="00041E20"/>
    <w:rsid w:val="00132317"/>
    <w:rsid w:val="00167528"/>
    <w:rsid w:val="00240F8C"/>
    <w:rsid w:val="002432A6"/>
    <w:rsid w:val="002739CC"/>
    <w:rsid w:val="002A686F"/>
    <w:rsid w:val="002E56A7"/>
    <w:rsid w:val="00342893"/>
    <w:rsid w:val="00344BDF"/>
    <w:rsid w:val="0040152B"/>
    <w:rsid w:val="00446560"/>
    <w:rsid w:val="00495C94"/>
    <w:rsid w:val="004E2F3C"/>
    <w:rsid w:val="0051457A"/>
    <w:rsid w:val="005E4CF5"/>
    <w:rsid w:val="00632ED3"/>
    <w:rsid w:val="0064199F"/>
    <w:rsid w:val="006C332D"/>
    <w:rsid w:val="006D6608"/>
    <w:rsid w:val="006E7C2A"/>
    <w:rsid w:val="006F124A"/>
    <w:rsid w:val="00725B63"/>
    <w:rsid w:val="0077300D"/>
    <w:rsid w:val="007B74FE"/>
    <w:rsid w:val="00865460"/>
    <w:rsid w:val="00884B4B"/>
    <w:rsid w:val="008A1369"/>
    <w:rsid w:val="008F5B4B"/>
    <w:rsid w:val="00914660"/>
    <w:rsid w:val="009914A7"/>
    <w:rsid w:val="009D0C36"/>
    <w:rsid w:val="009D2874"/>
    <w:rsid w:val="00A21259"/>
    <w:rsid w:val="00A31B40"/>
    <w:rsid w:val="00A8191E"/>
    <w:rsid w:val="00AB1E05"/>
    <w:rsid w:val="00AD7CEF"/>
    <w:rsid w:val="00AE7F9D"/>
    <w:rsid w:val="00AF0455"/>
    <w:rsid w:val="00B30724"/>
    <w:rsid w:val="00B3620D"/>
    <w:rsid w:val="00B61FE2"/>
    <w:rsid w:val="00BE5FEE"/>
    <w:rsid w:val="00C132FA"/>
    <w:rsid w:val="00C46F5D"/>
    <w:rsid w:val="00C60CFE"/>
    <w:rsid w:val="00CB6ED5"/>
    <w:rsid w:val="00CF6A31"/>
    <w:rsid w:val="00D46D63"/>
    <w:rsid w:val="00D74A87"/>
    <w:rsid w:val="00DC5082"/>
    <w:rsid w:val="00DC5FDC"/>
    <w:rsid w:val="00DD0BCA"/>
    <w:rsid w:val="00DD51A0"/>
    <w:rsid w:val="00E23B6C"/>
    <w:rsid w:val="00E57696"/>
    <w:rsid w:val="00EF1092"/>
    <w:rsid w:val="00F33025"/>
    <w:rsid w:val="00F43CEC"/>
    <w:rsid w:val="00F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9744"/>
  <w15:docId w15:val="{AA97992A-717C-42AE-93F3-08F5490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460"/>
    <w:rPr>
      <w:color w:val="0000FF"/>
      <w:u w:val="single"/>
    </w:rPr>
  </w:style>
  <w:style w:type="paragraph" w:styleId="a4">
    <w:name w:val="Normal (Web)"/>
    <w:basedOn w:val="a"/>
    <w:rsid w:val="00865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092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9D2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A136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A1369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5370</CharactersWithSpaces>
  <SharedDoc>false</SharedDoc>
  <HLinks>
    <vt:vector size="42" baseType="variant">
      <vt:variant>
        <vt:i4>2162713</vt:i4>
      </vt:variant>
      <vt:variant>
        <vt:i4>30</vt:i4>
      </vt:variant>
      <vt:variant>
        <vt:i4>0</vt:i4>
      </vt:variant>
      <vt:variant>
        <vt:i4>5</vt:i4>
      </vt:variant>
      <vt:variant>
        <vt:lpwstr>http://upload.wikimedia.org/wikipedia/ru/c/cd/%D0%9E%D1%82%D1%81%D0%B5%D0%BA_%D1%83%D0%B1%D0%B5%D0%B6%D0%B8%D1%89%D0%B0.jpg</vt:lpwstr>
      </vt:variant>
      <vt:variant>
        <vt:lpwstr/>
      </vt:variant>
      <vt:variant>
        <vt:i4>720925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http://ru.wikipedia.org/wiki/%D0%A1%D0%BD%D0%B0%D1%80%D1%8F%D0%B4</vt:lpwstr>
      </vt:variant>
      <vt:variant>
        <vt:lpwstr/>
      </vt:variant>
      <vt:variant>
        <vt:i4>2359401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http://ru.wikipedia.org/wiki/%D0%91%D0%BE%D0%BC%D0%B1%D0%B0</vt:lpwstr>
      </vt:variant>
      <vt:variant>
        <vt:lpwstr/>
      </vt:variant>
      <vt:variant>
        <vt:i4>5439565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http://ru.wikipedia.org/wiki/%D0%91%D0%BE%D0%BC%D0%B1%D0%BE%D1%83%D0%B1%D0%B5%D0%B6%D0%B8%D1%89%D0%B5</vt:lpwstr>
      </vt:variant>
      <vt:variant>
        <vt:lpwstr/>
      </vt:variant>
      <vt:variant>
        <vt:i4>589946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http://ru.wikipedia.org/wiki/%D0%A5%D0%B8%D0%BC%D0%B8%D1%87%D0%B5%D1%81%D0%BA%D0%BE%D0%B5_%D0%BE%D1%80%D1%83%D0%B6%D0%B8%D0%B5</vt:lpwstr>
      </vt:variant>
      <vt:variant>
        <vt:lpwstr/>
      </vt:variant>
      <vt:variant>
        <vt:i4>2359358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http://ru.wikipedia.org/wiki/%D0%93%D0%B0%D0%B7%D0%BE%D1%83%D0%B1%D0%B5%D0%B6%D0%B8%D1%89%D0%B5</vt:lpwstr>
      </vt:variant>
      <vt:variant>
        <vt:lpwstr/>
      </vt:variant>
      <vt:variant>
        <vt:i4>4915224</vt:i4>
      </vt:variant>
      <vt:variant>
        <vt:i4>6</vt:i4>
      </vt:variant>
      <vt:variant>
        <vt:i4>0</vt:i4>
      </vt:variant>
      <vt:variant>
        <vt:i4>5</vt:i4>
      </vt:variant>
      <vt:variant>
        <vt:lpwstr>http://i.sakh.name/b/a/f/af4148c5b490a5558547e2d506744630.jpg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206</cp:lastModifiedBy>
  <cp:revision>17</cp:revision>
  <cp:lastPrinted>2012-02-03T01:55:00Z</cp:lastPrinted>
  <dcterms:created xsi:type="dcterms:W3CDTF">2014-10-15T03:30:00Z</dcterms:created>
  <dcterms:modified xsi:type="dcterms:W3CDTF">2024-06-13T04:00:00Z</dcterms:modified>
</cp:coreProperties>
</file>